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E3F" w:rsidRPr="006C469C" w:rsidRDefault="00C617AD" w:rsidP="006C469C">
      <w:pPr>
        <w:jc w:val="center"/>
        <w:rPr>
          <w:rFonts w:ascii="標楷體" w:eastAsia="標楷體" w:hAnsi="標楷體" w:cs="Times New Roman"/>
          <w:b/>
          <w:sz w:val="36"/>
          <w:szCs w:val="36"/>
        </w:rPr>
      </w:pPr>
      <w:proofErr w:type="gramStart"/>
      <w:r>
        <w:rPr>
          <w:rFonts w:ascii="標楷體" w:eastAsia="標楷體" w:hAnsi="標楷體" w:cs="Times New Roman"/>
          <w:b/>
          <w:sz w:val="36"/>
          <w:szCs w:val="36"/>
        </w:rPr>
        <w:t>測驗學刊特刊</w:t>
      </w:r>
      <w:proofErr w:type="gramEnd"/>
      <w:r>
        <w:rPr>
          <w:rFonts w:ascii="標楷體" w:eastAsia="標楷體" w:hAnsi="標楷體" w:cs="Times New Roman" w:hint="eastAsia"/>
          <w:b/>
          <w:sz w:val="36"/>
          <w:szCs w:val="36"/>
        </w:rPr>
        <w:t>議</w:t>
      </w:r>
      <w:r>
        <w:rPr>
          <w:rFonts w:ascii="標楷體" w:eastAsia="標楷體" w:hAnsi="標楷體" w:cs="Times New Roman"/>
          <w:b/>
          <w:sz w:val="36"/>
          <w:szCs w:val="36"/>
        </w:rPr>
        <w:t>題</w:t>
      </w:r>
    </w:p>
    <w:p w:rsidR="002C14F1" w:rsidRDefault="002C14F1"/>
    <w:tbl>
      <w:tblPr>
        <w:tblW w:w="8755" w:type="dxa"/>
        <w:tblCellMar>
          <w:top w:w="15" w:type="dxa"/>
          <w:left w:w="15" w:type="dxa"/>
          <w:bottom w:w="15" w:type="dxa"/>
          <w:right w:w="15" w:type="dxa"/>
        </w:tblCellMar>
        <w:tblLook w:val="04A0" w:firstRow="1" w:lastRow="0" w:firstColumn="1" w:lastColumn="0" w:noHBand="0" w:noVBand="1"/>
      </w:tblPr>
      <w:tblGrid>
        <w:gridCol w:w="1809"/>
        <w:gridCol w:w="993"/>
        <w:gridCol w:w="5953"/>
      </w:tblGrid>
      <w:tr w:rsidR="00F56395" w:rsidRPr="002C14F1" w:rsidTr="001C66C7">
        <w:tc>
          <w:tcPr>
            <w:tcW w:w="18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395" w:rsidRPr="002C14F1" w:rsidRDefault="00F56395" w:rsidP="002C14F1">
            <w:pPr>
              <w:widowControl/>
              <w:rPr>
                <w:rFonts w:ascii="Times New Roman" w:eastAsia="新細明體" w:hAnsi="Times New Roman" w:cs="Times New Roman"/>
                <w:color w:val="202124"/>
                <w:kern w:val="0"/>
                <w:szCs w:val="24"/>
              </w:rPr>
            </w:pPr>
            <w:r w:rsidRPr="002C14F1">
              <w:rPr>
                <w:rFonts w:ascii="標楷體" w:eastAsia="標楷體" w:hAnsi="標楷體" w:cs="Times New Roman" w:hint="eastAsia"/>
                <w:b/>
                <w:bCs/>
                <w:color w:val="202124"/>
                <w:kern w:val="0"/>
                <w:sz w:val="28"/>
                <w:szCs w:val="28"/>
              </w:rPr>
              <w:t>特刊議題</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6395" w:rsidRPr="002C14F1" w:rsidRDefault="00F56395" w:rsidP="002C14F1">
            <w:pPr>
              <w:widowControl/>
              <w:rPr>
                <w:rFonts w:ascii="Times New Roman" w:eastAsia="新細明體" w:hAnsi="Times New Roman" w:cs="Times New Roman"/>
                <w:color w:val="202124"/>
                <w:kern w:val="0"/>
                <w:szCs w:val="24"/>
              </w:rPr>
            </w:pPr>
            <w:r w:rsidRPr="002C14F1">
              <w:rPr>
                <w:rFonts w:ascii="標楷體" w:eastAsia="標楷體" w:hAnsi="標楷體" w:cs="Times New Roman" w:hint="eastAsia"/>
                <w:b/>
                <w:bCs/>
                <w:color w:val="202124"/>
                <w:kern w:val="0"/>
                <w:sz w:val="28"/>
                <w:szCs w:val="28"/>
              </w:rPr>
              <w:t>責任編輯</w:t>
            </w:r>
          </w:p>
        </w:tc>
        <w:tc>
          <w:tcPr>
            <w:tcW w:w="5953" w:type="dxa"/>
            <w:tcBorders>
              <w:top w:val="single" w:sz="8" w:space="0" w:color="auto"/>
              <w:left w:val="nil"/>
              <w:bottom w:val="single" w:sz="8" w:space="0" w:color="auto"/>
              <w:right w:val="single" w:sz="8" w:space="0" w:color="auto"/>
            </w:tcBorders>
          </w:tcPr>
          <w:p w:rsidR="00F56395" w:rsidRPr="002C14F1" w:rsidRDefault="00F56395" w:rsidP="002C14F1">
            <w:pPr>
              <w:widowControl/>
              <w:rPr>
                <w:rFonts w:ascii="標楷體" w:eastAsia="標楷體" w:hAnsi="標楷體" w:cs="Times New Roman"/>
                <w:b/>
                <w:bCs/>
                <w:color w:val="202124"/>
                <w:kern w:val="0"/>
                <w:sz w:val="28"/>
                <w:szCs w:val="28"/>
              </w:rPr>
            </w:pPr>
            <w:r>
              <w:rPr>
                <w:rFonts w:ascii="標楷體" w:eastAsia="標楷體" w:hAnsi="標楷體" w:cs="Times New Roman" w:hint="eastAsia"/>
                <w:b/>
                <w:bCs/>
                <w:color w:val="202124"/>
                <w:kern w:val="0"/>
                <w:sz w:val="28"/>
                <w:szCs w:val="28"/>
              </w:rPr>
              <w:t>徵稿說明</w:t>
            </w:r>
          </w:p>
        </w:tc>
      </w:tr>
      <w:tr w:rsidR="00F56395" w:rsidRPr="002C14F1" w:rsidTr="001C66C7">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395" w:rsidRPr="005B40ED" w:rsidRDefault="00F56395" w:rsidP="005B40ED">
            <w:pPr>
              <w:rPr>
                <w:rFonts w:ascii="標楷體" w:eastAsia="標楷體" w:hAnsi="標楷體"/>
              </w:rPr>
            </w:pPr>
            <w:r w:rsidRPr="005B40ED">
              <w:rPr>
                <w:rFonts w:ascii="標楷體" w:eastAsia="標楷體" w:hAnsi="標楷體" w:hint="eastAsia"/>
              </w:rPr>
              <w:t>國際教育評比之資料分析與應用</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395" w:rsidRPr="005B40ED" w:rsidRDefault="00F56395" w:rsidP="005B40ED">
            <w:pPr>
              <w:rPr>
                <w:rFonts w:ascii="標楷體" w:eastAsia="標楷體" w:hAnsi="標楷體"/>
              </w:rPr>
            </w:pPr>
            <w:r w:rsidRPr="005B40ED">
              <w:rPr>
                <w:rFonts w:ascii="標楷體" w:eastAsia="標楷體" w:hAnsi="標楷體" w:hint="eastAsia"/>
              </w:rPr>
              <w:t>陳柏熹老師</w:t>
            </w:r>
          </w:p>
          <w:p w:rsidR="00F56395" w:rsidRPr="005B40ED" w:rsidRDefault="00F56395" w:rsidP="005B40ED">
            <w:pPr>
              <w:rPr>
                <w:rFonts w:ascii="標楷體" w:eastAsia="標楷體" w:hAnsi="標楷體"/>
              </w:rPr>
            </w:pPr>
          </w:p>
        </w:tc>
        <w:tc>
          <w:tcPr>
            <w:tcW w:w="5953" w:type="dxa"/>
            <w:tcBorders>
              <w:top w:val="nil"/>
              <w:left w:val="nil"/>
              <w:bottom w:val="single" w:sz="8" w:space="0" w:color="auto"/>
              <w:right w:val="single" w:sz="8" w:space="0" w:color="auto"/>
            </w:tcBorders>
          </w:tcPr>
          <w:p w:rsidR="00F56395" w:rsidRDefault="005B40ED" w:rsidP="005B40ED">
            <w:pPr>
              <w:rPr>
                <w:rFonts w:ascii="標楷體" w:eastAsia="標楷體" w:hAnsi="標楷體"/>
              </w:rPr>
            </w:pPr>
            <w:r>
              <w:rPr>
                <w:rFonts w:ascii="標楷體" w:eastAsia="標楷體" w:hAnsi="標楷體" w:hint="eastAsia"/>
              </w:rPr>
              <w:t xml:space="preserve">    </w:t>
            </w:r>
            <w:r w:rsidRPr="005B40ED">
              <w:rPr>
                <w:rFonts w:ascii="標楷體" w:eastAsia="標楷體" w:hAnsi="標楷體" w:hint="eastAsia"/>
              </w:rPr>
              <w:t>從1964年國際教育成就調查委員會(IEA)第一次國際數學成就調查(FIMS)起，全球就</w:t>
            </w:r>
            <w:r w:rsidR="00B159A7">
              <w:rPr>
                <w:rFonts w:ascii="標楷體" w:eastAsia="標楷體" w:hAnsi="標楷體" w:hint="eastAsia"/>
              </w:rPr>
              <w:t>進</w:t>
            </w:r>
            <w:r w:rsidRPr="005B40ED">
              <w:rPr>
                <w:rFonts w:ascii="標楷體" w:eastAsia="標楷體" w:hAnsi="標楷體" w:hint="eastAsia"/>
              </w:rPr>
              <w:t>入了國際大型教育研究的時代。四十多年後的今日，全球每年幾乎都有各種國際性的教育調查研究，例如：學生能力國際評量計劃(PISA)、國際數學與科學教育成就趨勢調查(TIMSS)、促進國際閱讀素養研究(PIRLS)、國際公民素養調查研究(ICCS)、教與學國際調查研究(TALIS)，而各地區也有屬於自己的大型教育調查研究，例如：美國的國家教育成長評量(NAEP)、中國的全國基礎教育質量監測(NAEQ)、台灣的台灣學生學習成就評量(TASA)等。這些國際性或國內自行辦理的大型教育調查研究對於各國的教育提供了哪些幫助？在教育議題的</w:t>
            </w:r>
            <w:proofErr w:type="gramStart"/>
            <w:r w:rsidRPr="005B40ED">
              <w:rPr>
                <w:rFonts w:ascii="標楷體" w:eastAsia="標楷體" w:hAnsi="標楷體" w:hint="eastAsia"/>
              </w:rPr>
              <w:t>的</w:t>
            </w:r>
            <w:proofErr w:type="gramEnd"/>
            <w:r w:rsidRPr="005B40ED">
              <w:rPr>
                <w:rFonts w:ascii="標楷體" w:eastAsia="標楷體" w:hAnsi="標楷體" w:hint="eastAsia"/>
              </w:rPr>
              <w:t>問卷設計、資料蒐集方式、測量模式或統計方法選擇…等方面，有哪些可以再改善或創新之處？目前大部分教育研究資料庫都</w:t>
            </w:r>
            <w:proofErr w:type="gramStart"/>
            <w:r w:rsidRPr="005B40ED">
              <w:rPr>
                <w:rFonts w:ascii="標楷體" w:eastAsia="標楷體" w:hAnsi="標楷體" w:hint="eastAsia"/>
              </w:rPr>
              <w:t>提供線上自行</w:t>
            </w:r>
            <w:proofErr w:type="gramEnd"/>
            <w:r w:rsidRPr="005B40ED">
              <w:rPr>
                <w:rFonts w:ascii="標楷體" w:eastAsia="標楷體" w:hAnsi="標楷體" w:hint="eastAsia"/>
              </w:rPr>
              <w:t>申請或下載資料，以利研究者進行分析，</w:t>
            </w:r>
            <w:proofErr w:type="gramStart"/>
            <w:r w:rsidRPr="005B40ED">
              <w:rPr>
                <w:rFonts w:ascii="標楷體" w:eastAsia="標楷體" w:hAnsi="標楷體" w:hint="eastAsia"/>
              </w:rPr>
              <w:t>測驗學刊特別</w:t>
            </w:r>
            <w:proofErr w:type="gramEnd"/>
            <w:r w:rsidRPr="005B40ED">
              <w:rPr>
                <w:rFonts w:ascii="標楷體" w:eastAsia="標楷體" w:hAnsi="標楷體" w:hint="eastAsia"/>
              </w:rPr>
              <w:t>規劃了本期專刊，邀請國內心理計量學者多利用教育調查研究資料來進行加值分析，共同來關切此一</w:t>
            </w:r>
            <w:proofErr w:type="gramStart"/>
            <w:r w:rsidRPr="005B40ED">
              <w:rPr>
                <w:rFonts w:ascii="標楷體" w:eastAsia="標楷體" w:hAnsi="標楷體" w:hint="eastAsia"/>
              </w:rPr>
              <w:t>攸</w:t>
            </w:r>
            <w:proofErr w:type="gramEnd"/>
            <w:r w:rsidRPr="005B40ED">
              <w:rPr>
                <w:rFonts w:ascii="標楷體" w:eastAsia="標楷體" w:hAnsi="標楷體" w:hint="eastAsia"/>
              </w:rPr>
              <w:t>關國家發展的重要議題。</w:t>
            </w:r>
          </w:p>
          <w:p w:rsidR="001C66C7" w:rsidRPr="005B40ED" w:rsidRDefault="001C66C7" w:rsidP="005B40ED">
            <w:pPr>
              <w:rPr>
                <w:rFonts w:ascii="標楷體" w:eastAsia="標楷體" w:hAnsi="標楷體"/>
              </w:rPr>
            </w:pPr>
          </w:p>
        </w:tc>
      </w:tr>
      <w:tr w:rsidR="00F56395" w:rsidRPr="002C14F1" w:rsidTr="001C66C7">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395" w:rsidRDefault="00F56395" w:rsidP="005B40ED">
            <w:pPr>
              <w:rPr>
                <w:rFonts w:ascii="標楷體" w:eastAsia="標楷體" w:hAnsi="標楷體"/>
              </w:rPr>
            </w:pPr>
            <w:r w:rsidRPr="005B40ED">
              <w:rPr>
                <w:rFonts w:ascii="標楷體" w:eastAsia="標楷體" w:hAnsi="標楷體" w:hint="eastAsia"/>
              </w:rPr>
              <w:t>人工智慧與學習分析在測驗評量上之應用</w:t>
            </w:r>
          </w:p>
          <w:p w:rsidR="001C66C7" w:rsidRPr="001C66C7" w:rsidRDefault="001C66C7" w:rsidP="001C66C7">
            <w:pPr>
              <w:widowControl/>
              <w:shd w:val="clear" w:color="auto" w:fill="FFFFFF"/>
              <w:spacing w:after="375" w:line="660" w:lineRule="atLeast"/>
              <w:jc w:val="center"/>
              <w:outlineLvl w:val="0"/>
              <w:rPr>
                <w:rFonts w:ascii="Times New Roman" w:hAnsi="Times New Roman"/>
                <w:b/>
                <w:color w:val="000000"/>
                <w:spacing w:val="5"/>
                <w:kern w:val="36"/>
                <w:szCs w:val="24"/>
              </w:rPr>
            </w:pPr>
            <w:r w:rsidRPr="001C66C7">
              <w:rPr>
                <w:rFonts w:ascii="Times New Roman" w:hAnsi="Times New Roman"/>
                <w:b/>
                <w:color w:val="000000"/>
                <w:spacing w:val="5"/>
                <w:kern w:val="36"/>
                <w:szCs w:val="24"/>
              </w:rPr>
              <w:t xml:space="preserve">Artificial Intelligence (AI) and Learning Analytics in </w:t>
            </w:r>
            <w:r w:rsidRPr="001C66C7">
              <w:rPr>
                <w:rFonts w:ascii="Times New Roman" w:hAnsi="Times New Roman"/>
                <w:b/>
                <w:color w:val="000000"/>
                <w:spacing w:val="5"/>
                <w:kern w:val="36"/>
                <w:szCs w:val="24"/>
              </w:rPr>
              <w:lastRenderedPageBreak/>
              <w:t>Assessments</w:t>
            </w:r>
          </w:p>
          <w:p w:rsidR="001C66C7" w:rsidRPr="001C66C7" w:rsidRDefault="001C66C7" w:rsidP="005B40ED">
            <w:pPr>
              <w:rPr>
                <w:rFonts w:ascii="標楷體" w:eastAsia="標楷體" w:hAnsi="標楷體"/>
              </w:rPr>
            </w:pP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395" w:rsidRPr="005B40ED" w:rsidRDefault="00F56395" w:rsidP="005B40ED">
            <w:pPr>
              <w:rPr>
                <w:rFonts w:ascii="標楷體" w:eastAsia="標楷體" w:hAnsi="標楷體"/>
              </w:rPr>
            </w:pPr>
            <w:r w:rsidRPr="005B40ED">
              <w:rPr>
                <w:rFonts w:ascii="標楷體" w:eastAsia="標楷體" w:hAnsi="標楷體" w:hint="eastAsia"/>
              </w:rPr>
              <w:lastRenderedPageBreak/>
              <w:t>施淑娟老師、</w:t>
            </w:r>
          </w:p>
          <w:p w:rsidR="00F56395" w:rsidRPr="005B40ED" w:rsidRDefault="00F56395" w:rsidP="005B40ED">
            <w:pPr>
              <w:rPr>
                <w:rFonts w:ascii="標楷體" w:eastAsia="標楷體" w:hAnsi="標楷體"/>
              </w:rPr>
            </w:pPr>
            <w:r w:rsidRPr="005B40ED">
              <w:rPr>
                <w:rFonts w:ascii="標楷體" w:eastAsia="標楷體" w:hAnsi="標楷體" w:hint="eastAsia"/>
              </w:rPr>
              <w:t>李</w:t>
            </w:r>
            <w:r w:rsidR="001C66C7">
              <w:rPr>
                <w:rFonts w:ascii="標楷體" w:eastAsia="標楷體" w:hAnsi="標楷體" w:hint="eastAsia"/>
              </w:rPr>
              <w:t>政</w:t>
            </w:r>
            <w:r w:rsidRPr="005B40ED">
              <w:rPr>
                <w:rFonts w:ascii="標楷體" w:eastAsia="標楷體" w:hAnsi="標楷體" w:hint="eastAsia"/>
              </w:rPr>
              <w:t>軒老師</w:t>
            </w:r>
          </w:p>
          <w:p w:rsidR="00F56395" w:rsidRPr="005B40ED" w:rsidRDefault="00F56395" w:rsidP="005B40ED">
            <w:pPr>
              <w:rPr>
                <w:rFonts w:ascii="標楷體" w:eastAsia="標楷體" w:hAnsi="標楷體"/>
              </w:rPr>
            </w:pPr>
          </w:p>
        </w:tc>
        <w:tc>
          <w:tcPr>
            <w:tcW w:w="5953" w:type="dxa"/>
            <w:tcBorders>
              <w:top w:val="nil"/>
              <w:left w:val="nil"/>
              <w:bottom w:val="single" w:sz="8" w:space="0" w:color="auto"/>
              <w:right w:val="single" w:sz="8" w:space="0" w:color="auto"/>
            </w:tcBorders>
          </w:tcPr>
          <w:p w:rsidR="006F169A" w:rsidRPr="005B40ED" w:rsidRDefault="005B40ED" w:rsidP="005B40ED">
            <w:pPr>
              <w:rPr>
                <w:rFonts w:ascii="標楷體" w:eastAsia="標楷體" w:hAnsi="標楷體"/>
              </w:rPr>
            </w:pPr>
            <w:r>
              <w:rPr>
                <w:rFonts w:ascii="標楷體" w:eastAsia="標楷體" w:hAnsi="標楷體" w:hint="eastAsia"/>
              </w:rPr>
              <w:t xml:space="preserve">   </w:t>
            </w:r>
            <w:r w:rsidR="006F169A" w:rsidRPr="005B40ED">
              <w:rPr>
                <w:rFonts w:ascii="標楷體" w:eastAsia="標楷體" w:hAnsi="標楷體" w:hint="eastAsia"/>
              </w:rPr>
              <w:t>測驗評量是教學與學習過程中相當重要的一環，除了能檢測學生整體學習成效，診斷學習缺失外，更能促進學習成果，也能引導學生學習方向與培育正確學習態度。</w:t>
            </w:r>
          </w:p>
          <w:p w:rsidR="006F169A" w:rsidRPr="005B40ED" w:rsidRDefault="005B40ED" w:rsidP="005B40ED">
            <w:pPr>
              <w:rPr>
                <w:rFonts w:ascii="標楷體" w:eastAsia="標楷體" w:hAnsi="標楷體"/>
              </w:rPr>
            </w:pPr>
            <w:r>
              <w:rPr>
                <w:rFonts w:ascii="標楷體" w:eastAsia="標楷體" w:hAnsi="標楷體" w:hint="eastAsia"/>
              </w:rPr>
              <w:t xml:space="preserve">   </w:t>
            </w:r>
            <w:r w:rsidR="006F169A" w:rsidRPr="005B40ED">
              <w:rPr>
                <w:rFonts w:ascii="標楷體" w:eastAsia="標楷體" w:hAnsi="標楷體" w:hint="eastAsia"/>
              </w:rPr>
              <w:t>近年來，隨著科技的創新，人工智慧在許多領域都帶來了突破性的發展，各式各樣的數位學習平台</w:t>
            </w:r>
            <w:proofErr w:type="gramStart"/>
            <w:r w:rsidR="006F169A" w:rsidRPr="005B40ED">
              <w:rPr>
                <w:rFonts w:ascii="標楷體" w:eastAsia="標楷體" w:hAnsi="標楷體" w:hint="eastAsia"/>
              </w:rPr>
              <w:t>與線上評量</w:t>
            </w:r>
            <w:proofErr w:type="gramEnd"/>
            <w:r w:rsidR="006F169A" w:rsidRPr="005B40ED">
              <w:rPr>
                <w:rFonts w:ascii="標楷體" w:eastAsia="標楷體" w:hAnsi="標楷體" w:hint="eastAsia"/>
              </w:rPr>
              <w:t>也不斷推陳出新，人工智慧與學習分析技術在測驗評量之應用逐漸成為國際上熱門的新興研究議題，例如透過機器學習或深度學習進行開放試題的自動計分或發展試題自動生成系統；利用學習分析技術探索數位學習平台所累積的大量學習行為與歷程資料，藉以了解學生的學習進展，並提供個別化的評量回饋與學習路徑建議。</w:t>
            </w:r>
          </w:p>
          <w:p w:rsidR="006F169A" w:rsidRPr="005B40ED" w:rsidRDefault="005B40ED" w:rsidP="005B40ED">
            <w:pPr>
              <w:rPr>
                <w:rFonts w:ascii="標楷體" w:eastAsia="標楷體" w:hAnsi="標楷體"/>
              </w:rPr>
            </w:pPr>
            <w:r>
              <w:rPr>
                <w:rFonts w:ascii="標楷體" w:eastAsia="標楷體" w:hAnsi="標楷體" w:hint="eastAsia"/>
              </w:rPr>
              <w:t xml:space="preserve">    </w:t>
            </w:r>
            <w:r w:rsidR="006F169A" w:rsidRPr="005B40ED">
              <w:rPr>
                <w:rFonts w:ascii="標楷體" w:eastAsia="標楷體" w:hAnsi="標楷體" w:hint="eastAsia"/>
              </w:rPr>
              <w:t>基於此，本特刊希冀集結科技領域、測驗評量領域以</w:t>
            </w:r>
            <w:r w:rsidR="006F169A" w:rsidRPr="005B40ED">
              <w:rPr>
                <w:rFonts w:ascii="標楷體" w:eastAsia="標楷體" w:hAnsi="標楷體" w:hint="eastAsia"/>
              </w:rPr>
              <w:lastRenderedPageBreak/>
              <w:t>及教育領域學者專家之智慧與相關的研究成果，針對此一重要議題發表兼具理論與實務價值的高品質論文，進而促進國內測驗評量之改革與創新。特刊徵稿方向如下：</w:t>
            </w:r>
            <w:r w:rsidR="006F169A" w:rsidRPr="005B40ED">
              <w:rPr>
                <w:rFonts w:ascii="標楷體" w:eastAsia="標楷體" w:hAnsi="標楷體"/>
              </w:rPr>
              <w:t xml:space="preserve"> </w:t>
            </w:r>
          </w:p>
          <w:p w:rsidR="005B40ED" w:rsidRDefault="005B40ED" w:rsidP="005B40ED">
            <w:pPr>
              <w:rPr>
                <w:rFonts w:ascii="標楷體" w:eastAsia="標楷體" w:hAnsi="標楷體"/>
              </w:rPr>
            </w:pPr>
          </w:p>
          <w:p w:rsidR="006F169A" w:rsidRPr="005B40ED" w:rsidRDefault="001C66C7" w:rsidP="005B40ED">
            <w:pPr>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006F169A" w:rsidRPr="005B40ED">
              <w:rPr>
                <w:rFonts w:ascii="標楷體" w:eastAsia="標楷體" w:hAnsi="標楷體" w:hint="eastAsia"/>
              </w:rPr>
              <w:t>人工智慧在各領域測驗評量上之應用。</w:t>
            </w:r>
          </w:p>
          <w:p w:rsidR="001C66C7" w:rsidRDefault="001C66C7" w:rsidP="005B40ED">
            <w:pPr>
              <w:rPr>
                <w:rFonts w:ascii="標楷體" w:eastAsia="標楷體" w:hAnsi="標楷體"/>
              </w:rPr>
            </w:pPr>
          </w:p>
          <w:p w:rsidR="006F169A" w:rsidRPr="005B40ED" w:rsidRDefault="001C66C7" w:rsidP="005B40ED">
            <w:pPr>
              <w:rPr>
                <w:rFonts w:ascii="標楷體" w:eastAsia="標楷體" w:hAnsi="標楷體"/>
              </w:rPr>
            </w:pPr>
            <w:r>
              <w:rPr>
                <w:rFonts w:ascii="標楷體" w:eastAsia="標楷體" w:hAnsi="標楷體" w:hint="eastAsia"/>
              </w:rPr>
              <w:t>(二)</w:t>
            </w:r>
            <w:r w:rsidR="006F169A" w:rsidRPr="005B40ED">
              <w:rPr>
                <w:rFonts w:ascii="標楷體" w:eastAsia="標楷體" w:hAnsi="標楷體" w:hint="eastAsia"/>
              </w:rPr>
              <w:t>學習分析在各領域測驗評量上之應用。</w:t>
            </w:r>
          </w:p>
          <w:p w:rsidR="001C66C7" w:rsidRPr="001C66C7" w:rsidRDefault="001C66C7" w:rsidP="006F6F20"/>
        </w:tc>
      </w:tr>
      <w:tr w:rsidR="00F56395" w:rsidRPr="002C14F1" w:rsidTr="001C66C7">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395" w:rsidRPr="005B40ED" w:rsidRDefault="00F56395" w:rsidP="005B40ED">
            <w:pPr>
              <w:rPr>
                <w:rFonts w:ascii="標楷體" w:eastAsia="標楷體" w:hAnsi="標楷體"/>
              </w:rPr>
            </w:pPr>
            <w:r w:rsidRPr="005B40ED">
              <w:rPr>
                <w:rFonts w:ascii="標楷體" w:eastAsia="標楷體" w:hAnsi="標楷體" w:hint="eastAsia"/>
              </w:rPr>
              <w:lastRenderedPageBreak/>
              <w:t>素養導向評量</w:t>
            </w:r>
          </w:p>
          <w:p w:rsidR="00F56395" w:rsidRPr="005B40ED" w:rsidRDefault="00F56395" w:rsidP="005B40ED">
            <w:pPr>
              <w:rPr>
                <w:rFonts w:ascii="標楷體" w:eastAsia="標楷體" w:hAnsi="標楷體"/>
              </w:rPr>
            </w:pP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395" w:rsidRPr="005B40ED" w:rsidRDefault="00F56395" w:rsidP="005B40ED">
            <w:pPr>
              <w:rPr>
                <w:rFonts w:ascii="標楷體" w:eastAsia="標楷體" w:hAnsi="標楷體"/>
              </w:rPr>
            </w:pPr>
            <w:r w:rsidRPr="005B40ED">
              <w:rPr>
                <w:rFonts w:ascii="標楷體" w:eastAsia="標楷體" w:hAnsi="標楷體" w:hint="eastAsia"/>
              </w:rPr>
              <w:t>黃宏宇老師</w:t>
            </w:r>
          </w:p>
          <w:p w:rsidR="00F56395" w:rsidRPr="005B40ED" w:rsidRDefault="00F56395" w:rsidP="005B40ED">
            <w:pPr>
              <w:rPr>
                <w:rFonts w:ascii="標楷體" w:eastAsia="標楷體" w:hAnsi="標楷體"/>
              </w:rPr>
            </w:pPr>
          </w:p>
        </w:tc>
        <w:tc>
          <w:tcPr>
            <w:tcW w:w="5953" w:type="dxa"/>
            <w:tcBorders>
              <w:top w:val="nil"/>
              <w:left w:val="nil"/>
              <w:bottom w:val="single" w:sz="8" w:space="0" w:color="auto"/>
              <w:right w:val="single" w:sz="8" w:space="0" w:color="auto"/>
            </w:tcBorders>
          </w:tcPr>
          <w:p w:rsidR="00F56395" w:rsidRDefault="00FB23AC" w:rsidP="005B40ED">
            <w:pPr>
              <w:rPr>
                <w:rFonts w:ascii="標楷體" w:eastAsia="標楷體" w:hAnsi="標楷體" w:hint="eastAsia"/>
              </w:rPr>
            </w:pPr>
            <w:r w:rsidRPr="005B40ED">
              <w:rPr>
                <w:rFonts w:ascii="標楷體" w:eastAsia="標楷體" w:hAnsi="標楷體" w:hint="eastAsia"/>
              </w:rPr>
              <w:t xml:space="preserve">   隨著十二年國民基本教育</w:t>
            </w:r>
            <w:proofErr w:type="gramStart"/>
            <w:r w:rsidRPr="005B40ED">
              <w:rPr>
                <w:rFonts w:ascii="標楷體" w:eastAsia="標楷體" w:hAnsi="標楷體" w:hint="eastAsia"/>
              </w:rPr>
              <w:t>課程綱明訂</w:t>
            </w:r>
            <w:proofErr w:type="gramEnd"/>
            <w:r w:rsidRPr="005B40ED">
              <w:rPr>
                <w:rFonts w:ascii="標楷體" w:eastAsia="標楷體" w:hAnsi="標楷體" w:hint="eastAsia"/>
              </w:rPr>
              <w:t>培養學生核心素養為目標，以素養為導向的評量便孕育而生。與傳統評量方式相較，素養導向的評量強調個體在知識、技能與態度上整合之能力，並能有效地應用在日常生活相關的問題解決之中。素養導向評量的實施方式也相當多元，舉凡紙筆測驗、電腦化測驗、作品報告、歷程檔案等，皆可運用以達成跨領域整合與各學科核心素養培養之目標。本人很榮幸擔任</w:t>
            </w:r>
            <w:proofErr w:type="gramStart"/>
            <w:r w:rsidRPr="005B40ED">
              <w:rPr>
                <w:rFonts w:ascii="標楷體" w:eastAsia="標楷體" w:hAnsi="標楷體" w:hint="eastAsia"/>
              </w:rPr>
              <w:t>測驗學刊專題</w:t>
            </w:r>
            <w:proofErr w:type="gramEnd"/>
            <w:r w:rsidRPr="005B40ED">
              <w:rPr>
                <w:rFonts w:ascii="標楷體" w:eastAsia="標楷體" w:hAnsi="標楷體"/>
              </w:rPr>
              <w:t xml:space="preserve">: </w:t>
            </w:r>
            <w:r w:rsidRPr="005B40ED">
              <w:rPr>
                <w:rFonts w:ascii="標楷體" w:eastAsia="標楷體" w:hAnsi="標楷體" w:hint="eastAsia"/>
              </w:rPr>
              <w:t>｢素養導向評量」，之責任編輯，在此誠摯邀請各領域學術研究或實務工作者踴躍賜稿，投稿主題涵蓋素養導向測驗編製與分析、大型素養導向測驗分析、多元素養導向評量設計與分析、素養導向評量的心理計量模型的發展、素養導向評量之縱貫研究分析，或其他相關主題。希冀透過本次的徵稿，能提供一個學術與實務交流之平台，並拓展大眾對於素養導向評量之認識。</w:t>
            </w:r>
          </w:p>
          <w:p w:rsidR="00B159A7" w:rsidRPr="005B40ED" w:rsidRDefault="00B159A7" w:rsidP="005B40ED">
            <w:pPr>
              <w:rPr>
                <w:rFonts w:ascii="標楷體" w:eastAsia="標楷體" w:hAnsi="標楷體"/>
              </w:rPr>
            </w:pPr>
          </w:p>
        </w:tc>
      </w:tr>
      <w:tr w:rsidR="00F56395" w:rsidRPr="002C14F1" w:rsidTr="001C66C7">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395" w:rsidRPr="005B40ED" w:rsidRDefault="00F56395" w:rsidP="005B40ED">
            <w:pPr>
              <w:rPr>
                <w:rFonts w:ascii="標楷體" w:eastAsia="標楷體" w:hAnsi="標楷體"/>
              </w:rPr>
            </w:pPr>
            <w:r w:rsidRPr="005B40ED">
              <w:rPr>
                <w:rFonts w:ascii="標楷體" w:eastAsia="標楷體" w:hAnsi="標楷體" w:hint="eastAsia"/>
              </w:rPr>
              <w:t>校務資料與大型資料庫之研究分析</w:t>
            </w:r>
          </w:p>
          <w:p w:rsidR="00F56395" w:rsidRPr="005B40ED" w:rsidRDefault="005B40ED" w:rsidP="005B40ED">
            <w:pPr>
              <w:rPr>
                <w:rFonts w:ascii="標楷體" w:eastAsia="標楷體" w:hAnsi="標楷體"/>
              </w:rPr>
            </w:pPr>
            <w:r>
              <w:rPr>
                <w:rFonts w:ascii="標楷體" w:eastAsia="標楷體" w:hAnsi="標楷體" w:hint="eastAsia"/>
              </w:rPr>
              <w:t xml:space="preserve">  </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395" w:rsidRPr="005B40ED" w:rsidRDefault="00F56395" w:rsidP="005B40ED">
            <w:pPr>
              <w:rPr>
                <w:rFonts w:ascii="標楷體" w:eastAsia="標楷體" w:hAnsi="標楷體"/>
              </w:rPr>
            </w:pPr>
            <w:r w:rsidRPr="005B40ED">
              <w:rPr>
                <w:rFonts w:ascii="標楷體" w:eastAsia="標楷體" w:hAnsi="標楷體" w:hint="eastAsia"/>
              </w:rPr>
              <w:t>施慶麟老師、</w:t>
            </w:r>
          </w:p>
          <w:p w:rsidR="00F56395" w:rsidRPr="005B40ED" w:rsidRDefault="00F56395" w:rsidP="005B40ED">
            <w:pPr>
              <w:rPr>
                <w:rFonts w:ascii="標楷體" w:eastAsia="標楷體" w:hAnsi="標楷體"/>
              </w:rPr>
            </w:pPr>
            <w:r w:rsidRPr="005B40ED">
              <w:rPr>
                <w:rFonts w:ascii="標楷體" w:eastAsia="標楷體" w:hAnsi="標楷體" w:hint="eastAsia"/>
              </w:rPr>
              <w:t>吳俊育老師</w:t>
            </w:r>
          </w:p>
        </w:tc>
        <w:tc>
          <w:tcPr>
            <w:tcW w:w="5953" w:type="dxa"/>
            <w:tcBorders>
              <w:top w:val="nil"/>
              <w:left w:val="nil"/>
              <w:bottom w:val="single" w:sz="8" w:space="0" w:color="auto"/>
              <w:right w:val="single" w:sz="8" w:space="0" w:color="auto"/>
            </w:tcBorders>
          </w:tcPr>
          <w:p w:rsidR="00FB23AC" w:rsidRPr="005B40ED" w:rsidRDefault="005B40ED" w:rsidP="005B40ED">
            <w:pPr>
              <w:rPr>
                <w:rFonts w:ascii="標楷體" w:eastAsia="標楷體" w:hAnsi="標楷體"/>
              </w:rPr>
            </w:pPr>
            <w:r>
              <w:rPr>
                <w:rFonts w:ascii="標楷體" w:eastAsia="標楷體" w:hAnsi="標楷體" w:hint="eastAsia"/>
              </w:rPr>
              <w:t xml:space="preserve">    </w:t>
            </w:r>
            <w:r w:rsidR="00FB23AC" w:rsidRPr="005B40ED">
              <w:rPr>
                <w:rFonts w:ascii="標楷體" w:eastAsia="標楷體" w:hAnsi="標楷體"/>
              </w:rPr>
              <w:t>校務研究已為國外著名大學研究傑出、教學卓越、行政決策、學生培養之主要證據來源。近年來，教育部補助國內大學創建、整合校內大型且多元資料庫進行校務研究。透過收集學生認知與情意面向資料，例如學習成績、批判思考能力、</w:t>
            </w:r>
            <w:proofErr w:type="gramStart"/>
            <w:r w:rsidR="00FB23AC" w:rsidRPr="005B40ED">
              <w:rPr>
                <w:rFonts w:ascii="標楷體" w:eastAsia="標楷體" w:hAnsi="標楷體"/>
              </w:rPr>
              <w:t>跨域整合</w:t>
            </w:r>
            <w:proofErr w:type="gramEnd"/>
            <w:r w:rsidR="00FB23AC" w:rsidRPr="005B40ED">
              <w:rPr>
                <w:rFonts w:ascii="標楷體" w:eastAsia="標楷體" w:hAnsi="標楷體"/>
              </w:rPr>
              <w:t>傾向或學習態度</w:t>
            </w:r>
            <w:proofErr w:type="gramStart"/>
            <w:r w:rsidR="00FB23AC" w:rsidRPr="005B40ED">
              <w:rPr>
                <w:rFonts w:ascii="標楷體" w:eastAsia="標楷體" w:hAnsi="標楷體"/>
              </w:rPr>
              <w:t>等構念</w:t>
            </w:r>
            <w:proofErr w:type="gramEnd"/>
            <w:r w:rsidR="00FB23AC" w:rsidRPr="005B40ED">
              <w:rPr>
                <w:rFonts w:ascii="標楷體" w:eastAsia="標楷體" w:hAnsi="標楷體"/>
              </w:rPr>
              <w:t>，結合學生背景，或學校教學資源、研發產出、校務運作相關資料，全方面且深入地瞭解校內學生學習進程與身心適應情形，為學生生活照顧與學校行政舉措做出具實證基礎之決策。</w:t>
            </w:r>
            <w:r w:rsidR="00FB23AC" w:rsidRPr="005B40ED">
              <w:rPr>
                <w:rFonts w:ascii="標楷體" w:eastAsia="標楷體" w:hAnsi="標楷體" w:hint="eastAsia"/>
              </w:rPr>
              <w:t>在前述目標下</w:t>
            </w:r>
            <w:r w:rsidR="00FB23AC" w:rsidRPr="005B40ED">
              <w:rPr>
                <w:rFonts w:ascii="標楷體" w:eastAsia="標楷體" w:hAnsi="標楷體"/>
              </w:rPr>
              <w:t>，如何透過確保資料量測品質，進而善用數據分析提供具實務價值、以證據為本</w:t>
            </w:r>
            <w:proofErr w:type="gramStart"/>
            <w:r w:rsidR="00FB23AC" w:rsidRPr="005B40ED">
              <w:rPr>
                <w:rFonts w:ascii="標楷體" w:eastAsia="標楷體" w:hAnsi="標楷體"/>
              </w:rPr>
              <w:t>之</w:t>
            </w:r>
            <w:proofErr w:type="gramEnd"/>
            <w:r w:rsidR="00FB23AC" w:rsidRPr="005B40ED">
              <w:rPr>
                <w:rFonts w:ascii="標楷體" w:eastAsia="標楷體" w:hAnsi="標楷體"/>
              </w:rPr>
              <w:t>有效推論，是從事校務研究工作者主要職責。</w:t>
            </w:r>
          </w:p>
          <w:p w:rsidR="00FB23AC" w:rsidRPr="005B40ED" w:rsidRDefault="005B40ED" w:rsidP="005B40ED">
            <w:pPr>
              <w:rPr>
                <w:rFonts w:ascii="標楷體" w:eastAsia="標楷體" w:hAnsi="標楷體"/>
              </w:rPr>
            </w:pPr>
            <w:r>
              <w:rPr>
                <w:rFonts w:ascii="標楷體" w:eastAsia="標楷體" w:hAnsi="標楷體" w:hint="eastAsia"/>
              </w:rPr>
              <w:t xml:space="preserve">    </w:t>
            </w:r>
            <w:r w:rsidR="00FB23AC" w:rsidRPr="005B40ED">
              <w:rPr>
                <w:rFonts w:ascii="標楷體" w:eastAsia="標楷體" w:hAnsi="標楷體"/>
              </w:rPr>
              <w:t>為此，測驗</w:t>
            </w:r>
            <w:proofErr w:type="gramStart"/>
            <w:r w:rsidR="00FB23AC" w:rsidRPr="005B40ED">
              <w:rPr>
                <w:rFonts w:ascii="標楷體" w:eastAsia="標楷體" w:hAnsi="標楷體"/>
              </w:rPr>
              <w:t>學刊擬</w:t>
            </w:r>
            <w:proofErr w:type="gramEnd"/>
            <w:r w:rsidR="00FB23AC" w:rsidRPr="005B40ED">
              <w:rPr>
                <w:rFonts w:ascii="標楷體" w:eastAsia="標楷體" w:hAnsi="標楷體"/>
              </w:rPr>
              <w:t>邀請國內外校務研究工作者及同好，投稿至本刊的「校務資料與大型資料庫之研究分析」專刊，投稿主題可包括（但不限於）下列議題：</w:t>
            </w:r>
          </w:p>
          <w:p w:rsidR="005B40ED" w:rsidRDefault="005B40ED" w:rsidP="005B40ED">
            <w:pPr>
              <w:rPr>
                <w:rFonts w:ascii="標楷體" w:eastAsia="標楷體" w:hAnsi="標楷體"/>
              </w:rPr>
            </w:pPr>
          </w:p>
          <w:p w:rsidR="00FB23AC" w:rsidRPr="005B40ED" w:rsidRDefault="005B40ED" w:rsidP="005B40ED">
            <w:pPr>
              <w:rPr>
                <w:rFonts w:ascii="標楷體" w:eastAsia="標楷體" w:hAnsi="標楷體"/>
              </w:rPr>
            </w:pPr>
            <w:r>
              <w:rPr>
                <w:rFonts w:ascii="標楷體" w:eastAsia="標楷體" w:hAnsi="標楷體" w:hint="eastAsia"/>
              </w:rPr>
              <w:lastRenderedPageBreak/>
              <w:t>1.</w:t>
            </w:r>
            <w:r w:rsidR="00FB23AC" w:rsidRPr="005B40ED">
              <w:rPr>
                <w:rFonts w:ascii="標楷體" w:eastAsia="標楷體" w:hAnsi="標楷體"/>
              </w:rPr>
              <w:t>測驗與量表在校務研究資料中的應用；</w:t>
            </w:r>
          </w:p>
          <w:p w:rsidR="005B40ED" w:rsidRDefault="005B40ED" w:rsidP="005B40ED">
            <w:pPr>
              <w:rPr>
                <w:rFonts w:ascii="標楷體" w:eastAsia="標楷體" w:hAnsi="標楷體"/>
              </w:rPr>
            </w:pPr>
          </w:p>
          <w:p w:rsidR="00FB23AC" w:rsidRPr="005B40ED" w:rsidRDefault="005B40ED" w:rsidP="005B40ED">
            <w:pPr>
              <w:rPr>
                <w:rFonts w:ascii="標楷體" w:eastAsia="標楷體" w:hAnsi="標楷體"/>
              </w:rPr>
            </w:pPr>
            <w:r>
              <w:rPr>
                <w:rFonts w:ascii="標楷體" w:eastAsia="標楷體" w:hAnsi="標楷體" w:hint="eastAsia"/>
              </w:rPr>
              <w:t>2.</w:t>
            </w:r>
            <w:r w:rsidR="00FB23AC" w:rsidRPr="005B40ED">
              <w:rPr>
                <w:rFonts w:ascii="標楷體" w:eastAsia="標楷體" w:hAnsi="標楷體"/>
              </w:rPr>
              <w:t>校務資料中的測驗與量表的</w:t>
            </w:r>
            <w:proofErr w:type="gramStart"/>
            <w:r w:rsidR="00FB23AC" w:rsidRPr="005B40ED">
              <w:rPr>
                <w:rFonts w:ascii="標楷體" w:eastAsia="標楷體" w:hAnsi="標楷體"/>
              </w:rPr>
              <w:t>信效度</w:t>
            </w:r>
            <w:proofErr w:type="gramEnd"/>
            <w:r w:rsidR="00FB23AC" w:rsidRPr="005B40ED">
              <w:rPr>
                <w:rFonts w:ascii="標楷體" w:eastAsia="標楷體" w:hAnsi="標楷體"/>
              </w:rPr>
              <w:t>驗證；</w:t>
            </w:r>
          </w:p>
          <w:p w:rsidR="005B40ED" w:rsidRDefault="005B40ED" w:rsidP="005B40ED">
            <w:pPr>
              <w:rPr>
                <w:rFonts w:ascii="標楷體" w:eastAsia="標楷體" w:hAnsi="標楷體"/>
              </w:rPr>
            </w:pPr>
          </w:p>
          <w:p w:rsidR="00FB23AC" w:rsidRPr="005B40ED" w:rsidRDefault="005B40ED" w:rsidP="005B40ED">
            <w:pPr>
              <w:rPr>
                <w:rFonts w:ascii="標楷體" w:eastAsia="標楷體" w:hAnsi="標楷體"/>
              </w:rPr>
            </w:pPr>
            <w:r>
              <w:rPr>
                <w:rFonts w:ascii="標楷體" w:eastAsia="標楷體" w:hAnsi="標楷體" w:hint="eastAsia"/>
              </w:rPr>
              <w:t>3.</w:t>
            </w:r>
            <w:r w:rsidR="00FB23AC" w:rsidRPr="005B40ED">
              <w:rPr>
                <w:rFonts w:ascii="標楷體" w:eastAsia="標楷體" w:hAnsi="標楷體"/>
              </w:rPr>
              <w:t>測驗相關理論在分析校務研究資料的應用；</w:t>
            </w:r>
          </w:p>
          <w:p w:rsidR="005B40ED" w:rsidRDefault="005B40ED" w:rsidP="005B40ED">
            <w:pPr>
              <w:rPr>
                <w:rFonts w:ascii="標楷體" w:eastAsia="標楷體" w:hAnsi="標楷體"/>
              </w:rPr>
            </w:pPr>
          </w:p>
          <w:p w:rsidR="00FB23AC" w:rsidRPr="005B40ED" w:rsidRDefault="005B40ED" w:rsidP="005B40ED">
            <w:pPr>
              <w:rPr>
                <w:rFonts w:ascii="標楷體" w:eastAsia="標楷體" w:hAnsi="標楷體"/>
              </w:rPr>
            </w:pPr>
            <w:r>
              <w:rPr>
                <w:rFonts w:ascii="標楷體" w:eastAsia="標楷體" w:hAnsi="標楷體" w:hint="eastAsia"/>
              </w:rPr>
              <w:t>4.</w:t>
            </w:r>
            <w:r w:rsidR="00FB23AC" w:rsidRPr="005B40ED">
              <w:rPr>
                <w:rFonts w:ascii="標楷體" w:eastAsia="標楷體" w:hAnsi="標楷體"/>
              </w:rPr>
              <w:t>校務資料中的學生學習或情意評量結果的數據分析與應用；</w:t>
            </w:r>
          </w:p>
          <w:p w:rsidR="00F56395" w:rsidRPr="005B40ED" w:rsidRDefault="00F56395" w:rsidP="006F6F20">
            <w:pPr>
              <w:rPr>
                <w:rFonts w:ascii="標楷體" w:eastAsia="標楷體" w:hAnsi="標楷體"/>
              </w:rPr>
            </w:pPr>
          </w:p>
        </w:tc>
      </w:tr>
    </w:tbl>
    <w:p w:rsidR="002C14F1" w:rsidRPr="00B159A7" w:rsidRDefault="002C14F1">
      <w:pPr>
        <w:rPr>
          <w:color w:val="000000" w:themeColor="text1"/>
        </w:rPr>
      </w:pPr>
    </w:p>
    <w:p w:rsidR="006F6F20" w:rsidRPr="00B159A7" w:rsidRDefault="001C640C">
      <w:pPr>
        <w:rPr>
          <w:color w:val="000000" w:themeColor="text1"/>
        </w:rPr>
      </w:pPr>
      <w:r w:rsidRPr="00B159A7">
        <w:rPr>
          <w:rFonts w:ascii="標楷體" w:eastAsia="標楷體" w:hAnsi="標楷體" w:hint="eastAsia"/>
          <w:color w:val="000000" w:themeColor="text1"/>
        </w:rPr>
        <w:t xml:space="preserve">    </w:t>
      </w:r>
      <w:r w:rsidR="006F6F20" w:rsidRPr="00B159A7">
        <w:rPr>
          <w:rFonts w:ascii="標楷體" w:eastAsia="標楷體" w:hAnsi="標楷體"/>
          <w:color w:val="000000" w:themeColor="text1"/>
        </w:rPr>
        <w:t>投稿至專刊</w:t>
      </w:r>
      <w:r w:rsidRPr="00B159A7">
        <w:rPr>
          <w:rFonts w:ascii="標楷體" w:eastAsia="標楷體" w:hAnsi="標楷體" w:hint="eastAsia"/>
          <w:color w:val="000000" w:themeColor="text1"/>
        </w:rPr>
        <w:t>的</w:t>
      </w:r>
      <w:r w:rsidRPr="00B159A7">
        <w:rPr>
          <w:rFonts w:ascii="標楷體" w:eastAsia="標楷體" w:hAnsi="標楷體"/>
          <w:color w:val="000000" w:themeColor="text1"/>
        </w:rPr>
        <w:t>相關稿件審查流程由</w:t>
      </w:r>
      <w:r w:rsidRPr="00B159A7">
        <w:rPr>
          <w:rFonts w:ascii="標楷體" w:eastAsia="標楷體" w:hAnsi="標楷體" w:hint="eastAsia"/>
          <w:color w:val="000000" w:themeColor="text1"/>
        </w:rPr>
        <w:t>各主題之責任</w:t>
      </w:r>
      <w:r w:rsidRPr="00B159A7">
        <w:rPr>
          <w:rFonts w:ascii="標楷體" w:eastAsia="標楷體" w:hAnsi="標楷體"/>
          <w:color w:val="000000" w:themeColor="text1"/>
        </w:rPr>
        <w:t>主編</w:t>
      </w:r>
      <w:r w:rsidR="006F6F20" w:rsidRPr="00B159A7">
        <w:rPr>
          <w:rFonts w:ascii="標楷體" w:eastAsia="標楷體" w:hAnsi="標楷體"/>
          <w:color w:val="000000" w:themeColor="text1"/>
        </w:rPr>
        <w:t>負責。所有</w:t>
      </w:r>
      <w:proofErr w:type="gramStart"/>
      <w:r w:rsidR="006F6F20" w:rsidRPr="00B159A7">
        <w:rPr>
          <w:rFonts w:ascii="標楷體" w:eastAsia="標楷體" w:hAnsi="標楷體"/>
          <w:color w:val="000000" w:themeColor="text1"/>
        </w:rPr>
        <w:t>稿件均由至少</w:t>
      </w:r>
      <w:proofErr w:type="gramEnd"/>
      <w:r w:rsidR="006F6F20" w:rsidRPr="00B159A7">
        <w:rPr>
          <w:rFonts w:ascii="標楷體" w:eastAsia="標楷體" w:hAnsi="標楷體"/>
          <w:color w:val="000000" w:themeColor="text1"/>
        </w:rPr>
        <w:t>2位審查委員</w:t>
      </w:r>
      <w:proofErr w:type="gramStart"/>
      <w:r w:rsidR="006F6F20" w:rsidRPr="00B159A7">
        <w:rPr>
          <w:rFonts w:ascii="標楷體" w:eastAsia="標楷體" w:hAnsi="標楷體"/>
          <w:color w:val="000000" w:themeColor="text1"/>
        </w:rPr>
        <w:t>採</w:t>
      </w:r>
      <w:proofErr w:type="gramEnd"/>
      <w:r w:rsidR="006F6F20" w:rsidRPr="00B159A7">
        <w:rPr>
          <w:rFonts w:ascii="標楷體" w:eastAsia="標楷體" w:hAnsi="標楷體"/>
          <w:color w:val="000000" w:themeColor="text1"/>
        </w:rPr>
        <w:t>雙盲（double-blind）方式進行審查，歡迎有興趣者踴躍投稿。</w:t>
      </w:r>
    </w:p>
    <w:p w:rsidR="006F6F20" w:rsidRPr="00B159A7" w:rsidRDefault="006F6F20">
      <w:pPr>
        <w:rPr>
          <w:color w:val="000000" w:themeColor="text1"/>
        </w:rPr>
      </w:pPr>
    </w:p>
    <w:p w:rsidR="006F6F20" w:rsidRPr="00B159A7" w:rsidRDefault="006F6F20" w:rsidP="006F6F20">
      <w:pPr>
        <w:numPr>
          <w:ilvl w:val="0"/>
          <w:numId w:val="2"/>
        </w:numPr>
        <w:jc w:val="both"/>
        <w:rPr>
          <w:rFonts w:ascii="Times New Roman" w:eastAsia="標楷體" w:hAnsi="Times New Roman" w:cs="Times New Roman"/>
          <w:color w:val="000000" w:themeColor="text1"/>
          <w:szCs w:val="24"/>
        </w:rPr>
      </w:pPr>
      <w:r w:rsidRPr="00B159A7">
        <w:rPr>
          <w:rFonts w:ascii="Times New Roman" w:eastAsia="標楷體" w:hAnsi="Calibri" w:cs="Times New Roman" w:hint="eastAsia"/>
          <w:color w:val="000000" w:themeColor="text1"/>
          <w:szCs w:val="24"/>
        </w:rPr>
        <w:t>預計出刊時間：</w:t>
      </w:r>
      <w:r w:rsidRPr="00B159A7">
        <w:rPr>
          <w:rFonts w:ascii="Times New Roman" w:eastAsia="標楷體" w:hAnsi="Calibri" w:cs="Times New Roman" w:hint="eastAsia"/>
          <w:color w:val="000000" w:themeColor="text1"/>
          <w:szCs w:val="24"/>
        </w:rPr>
        <w:t>2020</w:t>
      </w:r>
      <w:r w:rsidRPr="00B159A7">
        <w:rPr>
          <w:rFonts w:ascii="Times New Roman" w:eastAsia="標楷體" w:hAnsi="Calibri" w:cs="Times New Roman" w:hint="eastAsia"/>
          <w:color w:val="000000" w:themeColor="text1"/>
          <w:szCs w:val="24"/>
        </w:rPr>
        <w:t>年</w:t>
      </w:r>
      <w:r w:rsidRPr="00B159A7">
        <w:rPr>
          <w:rFonts w:ascii="Times New Roman" w:eastAsia="標楷體" w:hAnsi="Calibri" w:cs="Times New Roman" w:hint="eastAsia"/>
          <w:color w:val="000000" w:themeColor="text1"/>
          <w:szCs w:val="24"/>
        </w:rPr>
        <w:t>6</w:t>
      </w:r>
      <w:r w:rsidRPr="00B159A7">
        <w:rPr>
          <w:rFonts w:ascii="Times New Roman" w:eastAsia="標楷體" w:hAnsi="Calibri" w:cs="Times New Roman" w:hint="eastAsia"/>
          <w:color w:val="000000" w:themeColor="text1"/>
          <w:szCs w:val="24"/>
        </w:rPr>
        <w:t>月至</w:t>
      </w:r>
      <w:r w:rsidRPr="00B159A7">
        <w:rPr>
          <w:rFonts w:ascii="Times New Roman" w:eastAsia="標楷體" w:hAnsi="Calibri" w:cs="Times New Roman" w:hint="eastAsia"/>
          <w:color w:val="000000" w:themeColor="text1"/>
          <w:szCs w:val="24"/>
        </w:rPr>
        <w:t>2021</w:t>
      </w:r>
      <w:r w:rsidRPr="00B159A7">
        <w:rPr>
          <w:rFonts w:ascii="Times New Roman" w:eastAsia="標楷體" w:hAnsi="Calibri" w:cs="Times New Roman" w:hint="eastAsia"/>
          <w:color w:val="000000" w:themeColor="text1"/>
          <w:szCs w:val="24"/>
        </w:rPr>
        <w:t>年</w:t>
      </w:r>
      <w:r w:rsidRPr="00B159A7">
        <w:rPr>
          <w:rFonts w:ascii="Times New Roman" w:eastAsia="標楷體" w:hAnsi="Calibri" w:cs="Times New Roman" w:hint="eastAsia"/>
          <w:color w:val="000000" w:themeColor="text1"/>
          <w:szCs w:val="24"/>
        </w:rPr>
        <w:t>6</w:t>
      </w:r>
      <w:r w:rsidRPr="00B159A7">
        <w:rPr>
          <w:rFonts w:ascii="Times New Roman" w:eastAsia="標楷體" w:hAnsi="Calibri" w:cs="Times New Roman" w:hint="eastAsia"/>
          <w:color w:val="000000" w:themeColor="text1"/>
          <w:szCs w:val="24"/>
        </w:rPr>
        <w:t>月陸續刊登</w:t>
      </w:r>
    </w:p>
    <w:p w:rsidR="006F6F20" w:rsidRPr="00B159A7" w:rsidRDefault="006F6F20" w:rsidP="006F6F20">
      <w:pPr>
        <w:numPr>
          <w:ilvl w:val="0"/>
          <w:numId w:val="2"/>
        </w:numPr>
        <w:jc w:val="both"/>
        <w:rPr>
          <w:rFonts w:ascii="Times New Roman" w:eastAsia="標楷體" w:hAnsi="Times New Roman" w:cs="Times New Roman"/>
          <w:color w:val="000000" w:themeColor="text1"/>
          <w:szCs w:val="24"/>
        </w:rPr>
      </w:pPr>
      <w:r w:rsidRPr="00B159A7">
        <w:rPr>
          <w:rFonts w:ascii="Times New Roman" w:eastAsia="標楷體" w:hAnsi="Calibri" w:cs="Times New Roman" w:hint="eastAsia"/>
          <w:color w:val="000000" w:themeColor="text1"/>
          <w:szCs w:val="24"/>
        </w:rPr>
        <w:t>截稿日期：</w:t>
      </w:r>
      <w:r w:rsidRPr="00B159A7">
        <w:rPr>
          <w:rFonts w:ascii="Times New Roman" w:eastAsia="標楷體" w:hAnsi="Calibri" w:cs="Times New Roman" w:hint="eastAsia"/>
          <w:color w:val="000000" w:themeColor="text1"/>
          <w:szCs w:val="24"/>
        </w:rPr>
        <w:t>2020</w:t>
      </w:r>
      <w:r w:rsidRPr="00B159A7">
        <w:rPr>
          <w:rFonts w:ascii="Times New Roman" w:eastAsia="標楷體" w:hAnsi="Calibri" w:cs="Times New Roman" w:hint="eastAsia"/>
          <w:color w:val="000000" w:themeColor="text1"/>
          <w:szCs w:val="24"/>
        </w:rPr>
        <w:t>年</w:t>
      </w:r>
      <w:r w:rsidRPr="00B159A7">
        <w:rPr>
          <w:rFonts w:ascii="Times New Roman" w:eastAsia="標楷體" w:hAnsi="Calibri" w:cs="Times New Roman" w:hint="eastAsia"/>
          <w:color w:val="000000" w:themeColor="text1"/>
          <w:szCs w:val="24"/>
        </w:rPr>
        <w:t>3</w:t>
      </w:r>
      <w:r w:rsidRPr="00B159A7">
        <w:rPr>
          <w:rFonts w:ascii="Times New Roman" w:eastAsia="標楷體" w:hAnsi="Calibri" w:cs="Times New Roman" w:hint="eastAsia"/>
          <w:color w:val="000000" w:themeColor="text1"/>
          <w:szCs w:val="24"/>
        </w:rPr>
        <w:t>月</w:t>
      </w:r>
      <w:r w:rsidRPr="00B159A7">
        <w:rPr>
          <w:rFonts w:ascii="Times New Roman" w:eastAsia="標楷體" w:hAnsi="Calibri" w:cs="Times New Roman" w:hint="eastAsia"/>
          <w:color w:val="000000" w:themeColor="text1"/>
          <w:szCs w:val="24"/>
        </w:rPr>
        <w:t>31</w:t>
      </w:r>
      <w:r w:rsidRPr="00B159A7">
        <w:rPr>
          <w:rFonts w:ascii="Times New Roman" w:eastAsia="標楷體" w:hAnsi="Calibri" w:cs="Times New Roman" w:hint="eastAsia"/>
          <w:color w:val="000000" w:themeColor="text1"/>
          <w:szCs w:val="24"/>
        </w:rPr>
        <w:t>日</w:t>
      </w:r>
      <w:r w:rsidRPr="00B159A7">
        <w:rPr>
          <w:rFonts w:ascii="Times New Roman" w:eastAsia="標楷體" w:hAnsi="Times New Roman" w:cs="Times New Roman"/>
          <w:color w:val="000000" w:themeColor="text1"/>
          <w:szCs w:val="24"/>
        </w:rPr>
        <w:t xml:space="preserve"> </w:t>
      </w:r>
    </w:p>
    <w:p w:rsidR="006F6F20" w:rsidRPr="00B159A7" w:rsidRDefault="006F6F20" w:rsidP="006F6F20">
      <w:pPr>
        <w:numPr>
          <w:ilvl w:val="0"/>
          <w:numId w:val="2"/>
        </w:numPr>
        <w:jc w:val="both"/>
        <w:rPr>
          <w:rFonts w:ascii="Times New Roman" w:eastAsia="標楷體" w:hAnsi="Times New Roman" w:cs="Times New Roman"/>
          <w:color w:val="000000" w:themeColor="text1"/>
          <w:szCs w:val="24"/>
        </w:rPr>
      </w:pPr>
      <w:r w:rsidRPr="00B159A7">
        <w:rPr>
          <w:rFonts w:ascii="Times New Roman" w:eastAsia="標楷體" w:hAnsi="Calibri" w:cs="Times New Roman" w:hint="eastAsia"/>
          <w:color w:val="000000" w:themeColor="text1"/>
          <w:szCs w:val="24"/>
        </w:rPr>
        <w:t>投稿方式：</w:t>
      </w:r>
      <w:proofErr w:type="gramStart"/>
      <w:r w:rsidRPr="00B159A7">
        <w:rPr>
          <w:rFonts w:ascii="Times New Roman" w:eastAsia="標楷體" w:hAnsi="Calibri" w:cs="Times New Roman" w:hint="eastAsia"/>
          <w:color w:val="000000" w:themeColor="text1"/>
          <w:szCs w:val="24"/>
        </w:rPr>
        <w:t>一律線上投稿</w:t>
      </w:r>
      <w:proofErr w:type="gramEnd"/>
      <w:r w:rsidRPr="00B159A7">
        <w:rPr>
          <w:rFonts w:ascii="Times New Roman" w:eastAsia="標楷體" w:hAnsi="Calibri" w:cs="Times New Roman" w:hint="eastAsia"/>
          <w:color w:val="000000" w:themeColor="text1"/>
          <w:szCs w:val="24"/>
        </w:rPr>
        <w:t>，請以</w:t>
      </w:r>
      <w:proofErr w:type="gramStart"/>
      <w:r w:rsidRPr="00B159A7">
        <w:rPr>
          <w:rFonts w:ascii="Times New Roman" w:eastAsia="標楷體" w:hAnsi="Calibri" w:cs="Times New Roman" w:hint="eastAsia"/>
          <w:color w:val="000000" w:themeColor="text1"/>
          <w:szCs w:val="24"/>
        </w:rPr>
        <w:t>最</w:t>
      </w:r>
      <w:proofErr w:type="gramEnd"/>
      <w:r w:rsidRPr="00B159A7">
        <w:rPr>
          <w:rFonts w:ascii="Times New Roman" w:eastAsia="標楷體" w:hAnsi="Calibri" w:cs="Times New Roman" w:hint="eastAsia"/>
          <w:color w:val="000000" w:themeColor="text1"/>
          <w:szCs w:val="24"/>
        </w:rPr>
        <w:t>新版</w:t>
      </w:r>
      <w:r w:rsidRPr="00B159A7">
        <w:rPr>
          <w:rFonts w:ascii="Times New Roman" w:eastAsia="標楷體" w:hAnsi="Times New Roman" w:cs="Times New Roman"/>
          <w:color w:val="000000" w:themeColor="text1"/>
          <w:szCs w:val="24"/>
        </w:rPr>
        <w:t xml:space="preserve">APA </w:t>
      </w:r>
      <w:r w:rsidRPr="00B159A7">
        <w:rPr>
          <w:rFonts w:ascii="Times New Roman" w:eastAsia="標楷體" w:hAnsi="Calibri" w:cs="Times New Roman" w:hint="eastAsia"/>
          <w:color w:val="000000" w:themeColor="text1"/>
          <w:szCs w:val="24"/>
        </w:rPr>
        <w:t>格式撰寫，依上述格式上傳</w:t>
      </w:r>
      <w:proofErr w:type="gramStart"/>
      <w:r w:rsidRPr="00B159A7">
        <w:rPr>
          <w:rFonts w:ascii="Times New Roman" w:eastAsia="標楷體" w:hAnsi="Calibri" w:cs="Times New Roman" w:hint="eastAsia"/>
          <w:color w:val="000000" w:themeColor="text1"/>
          <w:szCs w:val="24"/>
        </w:rPr>
        <w:t>至線上投稿</w:t>
      </w:r>
      <w:proofErr w:type="gramEnd"/>
      <w:r w:rsidRPr="00B159A7">
        <w:rPr>
          <w:rFonts w:ascii="Times New Roman" w:eastAsia="標楷體" w:hAnsi="Calibri" w:cs="Times New Roman" w:hint="eastAsia"/>
          <w:color w:val="000000" w:themeColor="text1"/>
          <w:szCs w:val="24"/>
        </w:rPr>
        <w:t>系統</w:t>
      </w:r>
      <w:r w:rsidRPr="00B159A7">
        <w:rPr>
          <w:rFonts w:ascii="Times New Roman" w:eastAsia="標楷體" w:hAnsi="Times New Roman" w:cs="Times New Roman"/>
          <w:color w:val="000000" w:themeColor="text1"/>
          <w:szCs w:val="24"/>
        </w:rPr>
        <w:t xml:space="preserve"> http://140.122.228.55/</w:t>
      </w:r>
      <w:r w:rsidRPr="00B159A7">
        <w:rPr>
          <w:rFonts w:ascii="Times New Roman" w:eastAsia="標楷體" w:hAnsi="Calibri" w:cs="Times New Roman" w:hint="eastAsia"/>
          <w:color w:val="000000" w:themeColor="text1"/>
          <w:szCs w:val="24"/>
        </w:rPr>
        <w:t>。</w:t>
      </w:r>
      <w:r w:rsidRPr="00B159A7">
        <w:rPr>
          <w:rFonts w:ascii="Times New Roman" w:eastAsia="標楷體" w:hAnsi="Times New Roman" w:cs="Times New Roman"/>
          <w:color w:val="000000" w:themeColor="text1"/>
          <w:szCs w:val="24"/>
        </w:rPr>
        <w:t xml:space="preserve"> </w:t>
      </w:r>
      <w:r w:rsidR="001C640C" w:rsidRPr="00B159A7">
        <w:rPr>
          <w:rFonts w:ascii="Times New Roman" w:eastAsia="標楷體" w:hAnsi="Calibri" w:cs="Times New Roman" w:hint="eastAsia"/>
          <w:color w:val="000000" w:themeColor="text1"/>
          <w:szCs w:val="24"/>
        </w:rPr>
        <w:t>並於中文</w:t>
      </w:r>
      <w:proofErr w:type="gramStart"/>
      <w:r w:rsidR="001C640C" w:rsidRPr="00B159A7">
        <w:rPr>
          <w:rFonts w:ascii="Times New Roman" w:eastAsia="標楷體" w:hAnsi="Calibri" w:cs="Times New Roman" w:hint="eastAsia"/>
          <w:color w:val="000000" w:themeColor="text1"/>
          <w:szCs w:val="24"/>
        </w:rPr>
        <w:t>篇名處</w:t>
      </w:r>
      <w:proofErr w:type="gramEnd"/>
      <w:r w:rsidR="001C640C" w:rsidRPr="00B159A7">
        <w:rPr>
          <w:rFonts w:ascii="Times New Roman" w:eastAsia="標楷體" w:hAnsi="Calibri" w:cs="Times New Roman" w:hint="eastAsia"/>
          <w:color w:val="000000" w:themeColor="text1"/>
          <w:szCs w:val="24"/>
        </w:rPr>
        <w:t>，加</w:t>
      </w:r>
      <w:proofErr w:type="gramStart"/>
      <w:r w:rsidR="001C640C" w:rsidRPr="00B159A7">
        <w:rPr>
          <w:rFonts w:ascii="Times New Roman" w:eastAsia="標楷體" w:hAnsi="Calibri" w:cs="Times New Roman" w:hint="eastAsia"/>
          <w:color w:val="000000" w:themeColor="text1"/>
          <w:szCs w:val="24"/>
        </w:rPr>
        <w:t>註</w:t>
      </w:r>
      <w:proofErr w:type="gramEnd"/>
      <w:r w:rsidR="001C640C" w:rsidRPr="00B159A7">
        <w:rPr>
          <w:rFonts w:ascii="Times New Roman" w:eastAsia="標楷體" w:hAnsi="Calibri" w:cs="Times New Roman" w:hint="eastAsia"/>
          <w:color w:val="000000" w:themeColor="text1"/>
          <w:szCs w:val="24"/>
        </w:rPr>
        <w:t>所</w:t>
      </w:r>
      <w:r w:rsidRPr="00B159A7">
        <w:rPr>
          <w:rFonts w:ascii="Times New Roman" w:eastAsia="標楷體" w:hAnsi="Calibri" w:cs="Times New Roman" w:hint="eastAsia"/>
          <w:color w:val="000000" w:themeColor="text1"/>
          <w:szCs w:val="24"/>
        </w:rPr>
        <w:t>投稿</w:t>
      </w:r>
      <w:r w:rsidR="001C640C" w:rsidRPr="00B159A7">
        <w:rPr>
          <w:rFonts w:ascii="Times New Roman" w:eastAsia="標楷體" w:hAnsi="Calibri" w:cs="Times New Roman" w:hint="eastAsia"/>
          <w:color w:val="000000" w:themeColor="text1"/>
          <w:szCs w:val="24"/>
        </w:rPr>
        <w:t>之特刊議題。</w:t>
      </w:r>
      <w:r w:rsidRPr="00B159A7">
        <w:rPr>
          <w:rFonts w:ascii="Times New Roman" w:eastAsia="標楷體" w:hAnsi="Times New Roman" w:cs="Times New Roman"/>
          <w:color w:val="000000" w:themeColor="text1"/>
          <w:szCs w:val="24"/>
        </w:rPr>
        <w:t xml:space="preserve"> </w:t>
      </w:r>
      <w:bookmarkStart w:id="0" w:name="_GoBack"/>
      <w:bookmarkEnd w:id="0"/>
    </w:p>
    <w:p w:rsidR="006F6F20" w:rsidRPr="00B159A7" w:rsidRDefault="006F6F20" w:rsidP="006F6F20">
      <w:pPr>
        <w:numPr>
          <w:ilvl w:val="0"/>
          <w:numId w:val="2"/>
        </w:numPr>
        <w:jc w:val="both"/>
        <w:rPr>
          <w:rFonts w:ascii="Times New Roman" w:eastAsia="標楷體" w:hAnsi="Times New Roman" w:cs="Times New Roman"/>
          <w:color w:val="000000" w:themeColor="text1"/>
          <w:szCs w:val="24"/>
        </w:rPr>
      </w:pPr>
      <w:r w:rsidRPr="00B159A7">
        <w:rPr>
          <w:rFonts w:ascii="Times New Roman" w:eastAsia="標楷體" w:hAnsi="Calibri" w:cs="Times New Roman" w:hint="eastAsia"/>
          <w:color w:val="000000" w:themeColor="text1"/>
          <w:szCs w:val="24"/>
        </w:rPr>
        <w:t>連絡方式：</w:t>
      </w:r>
      <w:r w:rsidR="002D4164" w:rsidRPr="00B159A7">
        <w:rPr>
          <w:rFonts w:ascii="Times New Roman" w:eastAsia="標楷體" w:hAnsi="Calibri" w:cs="Times New Roman" w:hint="eastAsia"/>
          <w:color w:val="000000" w:themeColor="text1"/>
          <w:szCs w:val="24"/>
        </w:rPr>
        <w:t xml:space="preserve">02-77343947 </w:t>
      </w:r>
      <w:r w:rsidR="002D4164" w:rsidRPr="00B159A7">
        <w:rPr>
          <w:rFonts w:ascii="Times New Roman" w:eastAsia="標楷體" w:hAnsi="Calibri" w:cs="Times New Roman" w:hint="eastAsia"/>
          <w:color w:val="000000" w:themeColor="text1"/>
          <w:szCs w:val="24"/>
        </w:rPr>
        <w:t>阮小姐</w:t>
      </w:r>
      <w:r w:rsidR="003416FC" w:rsidRPr="00B159A7">
        <w:rPr>
          <w:rFonts w:ascii="Times New Roman" w:eastAsia="標楷體" w:hAnsi="Calibri" w:cs="Times New Roman" w:hint="eastAsia"/>
          <w:color w:val="000000" w:themeColor="text1"/>
          <w:szCs w:val="24"/>
        </w:rPr>
        <w:t xml:space="preserve">   duckjuan0307@gmail.com</w:t>
      </w:r>
    </w:p>
    <w:p w:rsidR="006F6F20" w:rsidRPr="00B159A7" w:rsidRDefault="006F6F20" w:rsidP="006F6F20">
      <w:pPr>
        <w:rPr>
          <w:color w:val="000000" w:themeColor="text1"/>
        </w:rPr>
      </w:pPr>
    </w:p>
    <w:sectPr w:rsidR="006F6F20" w:rsidRPr="00B159A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F89" w:rsidRDefault="00010F89" w:rsidP="00D107B3">
      <w:r>
        <w:separator/>
      </w:r>
    </w:p>
  </w:endnote>
  <w:endnote w:type="continuationSeparator" w:id="0">
    <w:p w:rsidR="00010F89" w:rsidRDefault="00010F89" w:rsidP="00D10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F89" w:rsidRDefault="00010F89" w:rsidP="00D107B3">
      <w:r>
        <w:separator/>
      </w:r>
    </w:p>
  </w:footnote>
  <w:footnote w:type="continuationSeparator" w:id="0">
    <w:p w:rsidR="00010F89" w:rsidRDefault="00010F89" w:rsidP="00D107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8139A"/>
    <w:multiLevelType w:val="hybridMultilevel"/>
    <w:tmpl w:val="B7BEA2BA"/>
    <w:lvl w:ilvl="0" w:tplc="73CA8DB4">
      <w:start w:val="1"/>
      <w:numFmt w:val="decimal"/>
      <w:lvlText w:val="%1."/>
      <w:lvlJc w:val="left"/>
      <w:pPr>
        <w:ind w:left="975" w:hanging="360"/>
      </w:pPr>
      <w:rPr>
        <w:rFonts w:hint="default"/>
      </w:rPr>
    </w:lvl>
    <w:lvl w:ilvl="1" w:tplc="04090019" w:tentative="1">
      <w:start w:val="1"/>
      <w:numFmt w:val="ideographTraditional"/>
      <w:lvlText w:val="%2、"/>
      <w:lvlJc w:val="left"/>
      <w:pPr>
        <w:ind w:left="1575" w:hanging="480"/>
      </w:pPr>
    </w:lvl>
    <w:lvl w:ilvl="2" w:tplc="0409001B" w:tentative="1">
      <w:start w:val="1"/>
      <w:numFmt w:val="lowerRoman"/>
      <w:lvlText w:val="%3."/>
      <w:lvlJc w:val="right"/>
      <w:pPr>
        <w:ind w:left="2055" w:hanging="480"/>
      </w:pPr>
    </w:lvl>
    <w:lvl w:ilvl="3" w:tplc="0409000F" w:tentative="1">
      <w:start w:val="1"/>
      <w:numFmt w:val="decimal"/>
      <w:lvlText w:val="%4."/>
      <w:lvlJc w:val="left"/>
      <w:pPr>
        <w:ind w:left="2535" w:hanging="480"/>
      </w:pPr>
    </w:lvl>
    <w:lvl w:ilvl="4" w:tplc="04090019" w:tentative="1">
      <w:start w:val="1"/>
      <w:numFmt w:val="ideographTraditional"/>
      <w:lvlText w:val="%5、"/>
      <w:lvlJc w:val="left"/>
      <w:pPr>
        <w:ind w:left="3015" w:hanging="480"/>
      </w:pPr>
    </w:lvl>
    <w:lvl w:ilvl="5" w:tplc="0409001B" w:tentative="1">
      <w:start w:val="1"/>
      <w:numFmt w:val="lowerRoman"/>
      <w:lvlText w:val="%6."/>
      <w:lvlJc w:val="right"/>
      <w:pPr>
        <w:ind w:left="3495" w:hanging="480"/>
      </w:pPr>
    </w:lvl>
    <w:lvl w:ilvl="6" w:tplc="0409000F" w:tentative="1">
      <w:start w:val="1"/>
      <w:numFmt w:val="decimal"/>
      <w:lvlText w:val="%7."/>
      <w:lvlJc w:val="left"/>
      <w:pPr>
        <w:ind w:left="3975" w:hanging="480"/>
      </w:pPr>
    </w:lvl>
    <w:lvl w:ilvl="7" w:tplc="04090019" w:tentative="1">
      <w:start w:val="1"/>
      <w:numFmt w:val="ideographTraditional"/>
      <w:lvlText w:val="%8、"/>
      <w:lvlJc w:val="left"/>
      <w:pPr>
        <w:ind w:left="4455" w:hanging="480"/>
      </w:pPr>
    </w:lvl>
    <w:lvl w:ilvl="8" w:tplc="0409001B" w:tentative="1">
      <w:start w:val="1"/>
      <w:numFmt w:val="lowerRoman"/>
      <w:lvlText w:val="%9."/>
      <w:lvlJc w:val="right"/>
      <w:pPr>
        <w:ind w:left="4935" w:hanging="480"/>
      </w:pPr>
    </w:lvl>
  </w:abstractNum>
  <w:abstractNum w:abstractNumId="1">
    <w:nsid w:val="33504841"/>
    <w:multiLevelType w:val="hybridMultilevel"/>
    <w:tmpl w:val="772C44DC"/>
    <w:lvl w:ilvl="0" w:tplc="283AB3C6">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
    <w:nsid w:val="60D8187D"/>
    <w:multiLevelType w:val="hybridMultilevel"/>
    <w:tmpl w:val="378AF06A"/>
    <w:lvl w:ilvl="0" w:tplc="1FC8973A">
      <w:start w:val="1"/>
      <w:numFmt w:val="taiwaneseCountingThousand"/>
      <w:lvlText w:val="（%1）"/>
      <w:lvlJc w:val="left"/>
      <w:pPr>
        <w:ind w:left="720" w:hanging="720"/>
      </w:pPr>
      <w:rPr>
        <w:rFonts w:ascii="新細明體" w:eastAsia="Times New Roman" w:hAnsi="新細明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4F1"/>
    <w:rsid w:val="00010F89"/>
    <w:rsid w:val="00013F9B"/>
    <w:rsid w:val="0006007B"/>
    <w:rsid w:val="00120F9A"/>
    <w:rsid w:val="001C640C"/>
    <w:rsid w:val="001C66C7"/>
    <w:rsid w:val="002C14F1"/>
    <w:rsid w:val="002D4164"/>
    <w:rsid w:val="003416FC"/>
    <w:rsid w:val="00505DC2"/>
    <w:rsid w:val="005B40ED"/>
    <w:rsid w:val="006C469C"/>
    <w:rsid w:val="006F169A"/>
    <w:rsid w:val="006F6F20"/>
    <w:rsid w:val="00796368"/>
    <w:rsid w:val="00835CCD"/>
    <w:rsid w:val="009659A6"/>
    <w:rsid w:val="00A908A5"/>
    <w:rsid w:val="00B159A7"/>
    <w:rsid w:val="00BC7B9C"/>
    <w:rsid w:val="00C617AD"/>
    <w:rsid w:val="00CD6485"/>
    <w:rsid w:val="00D107B3"/>
    <w:rsid w:val="00F51E38"/>
    <w:rsid w:val="00F56395"/>
    <w:rsid w:val="00FB23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7B3"/>
    <w:pPr>
      <w:tabs>
        <w:tab w:val="center" w:pos="4153"/>
        <w:tab w:val="right" w:pos="8306"/>
      </w:tabs>
      <w:snapToGrid w:val="0"/>
    </w:pPr>
    <w:rPr>
      <w:sz w:val="20"/>
      <w:szCs w:val="20"/>
    </w:rPr>
  </w:style>
  <w:style w:type="character" w:customStyle="1" w:styleId="a4">
    <w:name w:val="頁首 字元"/>
    <w:basedOn w:val="a0"/>
    <w:link w:val="a3"/>
    <w:uiPriority w:val="99"/>
    <w:rsid w:val="00D107B3"/>
    <w:rPr>
      <w:sz w:val="20"/>
      <w:szCs w:val="20"/>
    </w:rPr>
  </w:style>
  <w:style w:type="paragraph" w:styleId="a5">
    <w:name w:val="footer"/>
    <w:basedOn w:val="a"/>
    <w:link w:val="a6"/>
    <w:uiPriority w:val="99"/>
    <w:unhideWhenUsed/>
    <w:rsid w:val="00D107B3"/>
    <w:pPr>
      <w:tabs>
        <w:tab w:val="center" w:pos="4153"/>
        <w:tab w:val="right" w:pos="8306"/>
      </w:tabs>
      <w:snapToGrid w:val="0"/>
    </w:pPr>
    <w:rPr>
      <w:sz w:val="20"/>
      <w:szCs w:val="20"/>
    </w:rPr>
  </w:style>
  <w:style w:type="character" w:customStyle="1" w:styleId="a6">
    <w:name w:val="頁尾 字元"/>
    <w:basedOn w:val="a0"/>
    <w:link w:val="a5"/>
    <w:uiPriority w:val="99"/>
    <w:rsid w:val="00D107B3"/>
    <w:rPr>
      <w:sz w:val="20"/>
      <w:szCs w:val="20"/>
    </w:rPr>
  </w:style>
  <w:style w:type="paragraph" w:styleId="a7">
    <w:name w:val="List Paragraph"/>
    <w:basedOn w:val="a"/>
    <w:uiPriority w:val="34"/>
    <w:qFormat/>
    <w:rsid w:val="00FB23AC"/>
    <w:pPr>
      <w:ind w:leftChars="200" w:left="480"/>
    </w:pPr>
  </w:style>
  <w:style w:type="character" w:styleId="a8">
    <w:name w:val="Hyperlink"/>
    <w:basedOn w:val="a0"/>
    <w:uiPriority w:val="99"/>
    <w:unhideWhenUsed/>
    <w:rsid w:val="001C66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7B3"/>
    <w:pPr>
      <w:tabs>
        <w:tab w:val="center" w:pos="4153"/>
        <w:tab w:val="right" w:pos="8306"/>
      </w:tabs>
      <w:snapToGrid w:val="0"/>
    </w:pPr>
    <w:rPr>
      <w:sz w:val="20"/>
      <w:szCs w:val="20"/>
    </w:rPr>
  </w:style>
  <w:style w:type="character" w:customStyle="1" w:styleId="a4">
    <w:name w:val="頁首 字元"/>
    <w:basedOn w:val="a0"/>
    <w:link w:val="a3"/>
    <w:uiPriority w:val="99"/>
    <w:rsid w:val="00D107B3"/>
    <w:rPr>
      <w:sz w:val="20"/>
      <w:szCs w:val="20"/>
    </w:rPr>
  </w:style>
  <w:style w:type="paragraph" w:styleId="a5">
    <w:name w:val="footer"/>
    <w:basedOn w:val="a"/>
    <w:link w:val="a6"/>
    <w:uiPriority w:val="99"/>
    <w:unhideWhenUsed/>
    <w:rsid w:val="00D107B3"/>
    <w:pPr>
      <w:tabs>
        <w:tab w:val="center" w:pos="4153"/>
        <w:tab w:val="right" w:pos="8306"/>
      </w:tabs>
      <w:snapToGrid w:val="0"/>
    </w:pPr>
    <w:rPr>
      <w:sz w:val="20"/>
      <w:szCs w:val="20"/>
    </w:rPr>
  </w:style>
  <w:style w:type="character" w:customStyle="1" w:styleId="a6">
    <w:name w:val="頁尾 字元"/>
    <w:basedOn w:val="a0"/>
    <w:link w:val="a5"/>
    <w:uiPriority w:val="99"/>
    <w:rsid w:val="00D107B3"/>
    <w:rPr>
      <w:sz w:val="20"/>
      <w:szCs w:val="20"/>
    </w:rPr>
  </w:style>
  <w:style w:type="paragraph" w:styleId="a7">
    <w:name w:val="List Paragraph"/>
    <w:basedOn w:val="a"/>
    <w:uiPriority w:val="34"/>
    <w:qFormat/>
    <w:rsid w:val="00FB23AC"/>
    <w:pPr>
      <w:ind w:leftChars="200" w:left="480"/>
    </w:pPr>
  </w:style>
  <w:style w:type="character" w:styleId="a8">
    <w:name w:val="Hyperlink"/>
    <w:basedOn w:val="a0"/>
    <w:uiPriority w:val="99"/>
    <w:unhideWhenUsed/>
    <w:rsid w:val="001C66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335101">
      <w:bodyDiv w:val="1"/>
      <w:marLeft w:val="0"/>
      <w:marRight w:val="0"/>
      <w:marTop w:val="0"/>
      <w:marBottom w:val="0"/>
      <w:divBdr>
        <w:top w:val="none" w:sz="0" w:space="0" w:color="auto"/>
        <w:left w:val="none" w:sz="0" w:space="0" w:color="auto"/>
        <w:bottom w:val="none" w:sz="0" w:space="0" w:color="auto"/>
        <w:right w:val="none" w:sz="0" w:space="0" w:color="auto"/>
      </w:divBdr>
    </w:div>
    <w:div w:id="1228884568">
      <w:bodyDiv w:val="1"/>
      <w:marLeft w:val="0"/>
      <w:marRight w:val="0"/>
      <w:marTop w:val="0"/>
      <w:marBottom w:val="0"/>
      <w:divBdr>
        <w:top w:val="none" w:sz="0" w:space="0" w:color="auto"/>
        <w:left w:val="none" w:sz="0" w:space="0" w:color="auto"/>
        <w:bottom w:val="none" w:sz="0" w:space="0" w:color="auto"/>
        <w:right w:val="none" w:sz="0" w:space="0" w:color="auto"/>
      </w:divBdr>
      <w:divsChild>
        <w:div w:id="1290431574">
          <w:marLeft w:val="0"/>
          <w:marRight w:val="0"/>
          <w:marTop w:val="0"/>
          <w:marBottom w:val="0"/>
          <w:divBdr>
            <w:top w:val="none" w:sz="0" w:space="0" w:color="auto"/>
            <w:left w:val="none" w:sz="0" w:space="0" w:color="auto"/>
            <w:bottom w:val="none" w:sz="0" w:space="0" w:color="auto"/>
            <w:right w:val="none" w:sz="0" w:space="0" w:color="auto"/>
          </w:divBdr>
          <w:divsChild>
            <w:div w:id="1083450462">
              <w:marLeft w:val="0"/>
              <w:marRight w:val="0"/>
              <w:marTop w:val="0"/>
              <w:marBottom w:val="0"/>
              <w:divBdr>
                <w:top w:val="none" w:sz="0" w:space="0" w:color="auto"/>
                <w:left w:val="none" w:sz="0" w:space="0" w:color="auto"/>
                <w:bottom w:val="none" w:sz="0" w:space="0" w:color="auto"/>
                <w:right w:val="none" w:sz="0" w:space="0" w:color="auto"/>
              </w:divBdr>
              <w:divsChild>
                <w:div w:id="122037692">
                  <w:marLeft w:val="0"/>
                  <w:marRight w:val="0"/>
                  <w:marTop w:val="0"/>
                  <w:marBottom w:val="0"/>
                  <w:divBdr>
                    <w:top w:val="none" w:sz="0" w:space="0" w:color="auto"/>
                    <w:left w:val="none" w:sz="0" w:space="0" w:color="auto"/>
                    <w:bottom w:val="none" w:sz="0" w:space="0" w:color="auto"/>
                    <w:right w:val="none" w:sz="0" w:space="0" w:color="auto"/>
                  </w:divBdr>
                  <w:divsChild>
                    <w:div w:id="97020202">
                      <w:marLeft w:val="0"/>
                      <w:marRight w:val="0"/>
                      <w:marTop w:val="0"/>
                      <w:marBottom w:val="0"/>
                      <w:divBdr>
                        <w:top w:val="none" w:sz="0" w:space="0" w:color="auto"/>
                        <w:left w:val="none" w:sz="0" w:space="0" w:color="auto"/>
                        <w:bottom w:val="none" w:sz="0" w:space="0" w:color="auto"/>
                        <w:right w:val="none" w:sz="0" w:space="0" w:color="auto"/>
                      </w:divBdr>
                      <w:divsChild>
                        <w:div w:id="2018656224">
                          <w:marLeft w:val="0"/>
                          <w:marRight w:val="0"/>
                          <w:marTop w:val="0"/>
                          <w:marBottom w:val="0"/>
                          <w:divBdr>
                            <w:top w:val="none" w:sz="0" w:space="0" w:color="auto"/>
                            <w:left w:val="none" w:sz="0" w:space="0" w:color="auto"/>
                            <w:bottom w:val="none" w:sz="0" w:space="0" w:color="auto"/>
                            <w:right w:val="none" w:sz="0" w:space="0" w:color="auto"/>
                          </w:divBdr>
                          <w:divsChild>
                            <w:div w:id="1866402713">
                              <w:marLeft w:val="0"/>
                              <w:marRight w:val="0"/>
                              <w:marTop w:val="0"/>
                              <w:marBottom w:val="0"/>
                              <w:divBdr>
                                <w:top w:val="none" w:sz="0" w:space="0" w:color="auto"/>
                                <w:left w:val="none" w:sz="0" w:space="0" w:color="auto"/>
                                <w:bottom w:val="none" w:sz="0" w:space="0" w:color="auto"/>
                                <w:right w:val="none" w:sz="0" w:space="0" w:color="auto"/>
                              </w:divBdr>
                              <w:divsChild>
                                <w:div w:id="273949381">
                                  <w:marLeft w:val="0"/>
                                  <w:marRight w:val="0"/>
                                  <w:marTop w:val="0"/>
                                  <w:marBottom w:val="0"/>
                                  <w:divBdr>
                                    <w:top w:val="none" w:sz="0" w:space="0" w:color="auto"/>
                                    <w:left w:val="none" w:sz="0" w:space="0" w:color="auto"/>
                                    <w:bottom w:val="none" w:sz="0" w:space="0" w:color="auto"/>
                                    <w:right w:val="none" w:sz="0" w:space="0" w:color="auto"/>
                                  </w:divBdr>
                                  <w:divsChild>
                                    <w:div w:id="1738548233">
                                      <w:marLeft w:val="0"/>
                                      <w:marRight w:val="0"/>
                                      <w:marTop w:val="0"/>
                                      <w:marBottom w:val="0"/>
                                      <w:divBdr>
                                        <w:top w:val="none" w:sz="0" w:space="0" w:color="auto"/>
                                        <w:left w:val="none" w:sz="0" w:space="0" w:color="auto"/>
                                        <w:bottom w:val="none" w:sz="0" w:space="0" w:color="auto"/>
                                        <w:right w:val="none" w:sz="0" w:space="0" w:color="auto"/>
                                      </w:divBdr>
                                      <w:divsChild>
                                        <w:div w:id="464469726">
                                          <w:marLeft w:val="0"/>
                                          <w:marRight w:val="0"/>
                                          <w:marTop w:val="0"/>
                                          <w:marBottom w:val="0"/>
                                          <w:divBdr>
                                            <w:top w:val="none" w:sz="0" w:space="0" w:color="auto"/>
                                            <w:left w:val="none" w:sz="0" w:space="0" w:color="auto"/>
                                            <w:bottom w:val="none" w:sz="0" w:space="0" w:color="auto"/>
                                            <w:right w:val="none" w:sz="0" w:space="0" w:color="auto"/>
                                          </w:divBdr>
                                          <w:divsChild>
                                            <w:div w:id="672998353">
                                              <w:marLeft w:val="0"/>
                                              <w:marRight w:val="0"/>
                                              <w:marTop w:val="0"/>
                                              <w:marBottom w:val="0"/>
                                              <w:divBdr>
                                                <w:top w:val="none" w:sz="0" w:space="0" w:color="auto"/>
                                                <w:left w:val="none" w:sz="0" w:space="0" w:color="auto"/>
                                                <w:bottom w:val="none" w:sz="0" w:space="0" w:color="auto"/>
                                                <w:right w:val="none" w:sz="0" w:space="0" w:color="auto"/>
                                              </w:divBdr>
                                              <w:divsChild>
                                                <w:div w:id="1483505277">
                                                  <w:marLeft w:val="15"/>
                                                  <w:marRight w:val="15"/>
                                                  <w:marTop w:val="15"/>
                                                  <w:marBottom w:val="15"/>
                                                  <w:divBdr>
                                                    <w:top w:val="single" w:sz="6" w:space="2" w:color="4D90FE"/>
                                                    <w:left w:val="single" w:sz="6" w:space="2" w:color="4D90FE"/>
                                                    <w:bottom w:val="single" w:sz="6" w:space="2" w:color="4D90FE"/>
                                                    <w:right w:val="single" w:sz="6" w:space="0" w:color="4D90FE"/>
                                                  </w:divBdr>
                                                  <w:divsChild>
                                                    <w:div w:id="873469592">
                                                      <w:marLeft w:val="0"/>
                                                      <w:marRight w:val="0"/>
                                                      <w:marTop w:val="0"/>
                                                      <w:marBottom w:val="0"/>
                                                      <w:divBdr>
                                                        <w:top w:val="none" w:sz="0" w:space="0" w:color="auto"/>
                                                        <w:left w:val="none" w:sz="0" w:space="0" w:color="auto"/>
                                                        <w:bottom w:val="none" w:sz="0" w:space="0" w:color="auto"/>
                                                        <w:right w:val="none" w:sz="0" w:space="0" w:color="auto"/>
                                                      </w:divBdr>
                                                      <w:divsChild>
                                                        <w:div w:id="1108963554">
                                                          <w:marLeft w:val="0"/>
                                                          <w:marRight w:val="0"/>
                                                          <w:marTop w:val="0"/>
                                                          <w:marBottom w:val="0"/>
                                                          <w:divBdr>
                                                            <w:top w:val="none" w:sz="0" w:space="0" w:color="auto"/>
                                                            <w:left w:val="none" w:sz="0" w:space="0" w:color="auto"/>
                                                            <w:bottom w:val="none" w:sz="0" w:space="0" w:color="auto"/>
                                                            <w:right w:val="none" w:sz="0" w:space="0" w:color="auto"/>
                                                          </w:divBdr>
                                                          <w:divsChild>
                                                            <w:div w:id="1439372308">
                                                              <w:marLeft w:val="0"/>
                                                              <w:marRight w:val="0"/>
                                                              <w:marTop w:val="0"/>
                                                              <w:marBottom w:val="0"/>
                                                              <w:divBdr>
                                                                <w:top w:val="none" w:sz="0" w:space="0" w:color="auto"/>
                                                                <w:left w:val="none" w:sz="0" w:space="0" w:color="auto"/>
                                                                <w:bottom w:val="none" w:sz="0" w:space="0" w:color="auto"/>
                                                                <w:right w:val="none" w:sz="0" w:space="0" w:color="auto"/>
                                                              </w:divBdr>
                                                              <w:divsChild>
                                                                <w:div w:id="1393851243">
                                                                  <w:marLeft w:val="0"/>
                                                                  <w:marRight w:val="0"/>
                                                                  <w:marTop w:val="0"/>
                                                                  <w:marBottom w:val="0"/>
                                                                  <w:divBdr>
                                                                    <w:top w:val="none" w:sz="0" w:space="0" w:color="auto"/>
                                                                    <w:left w:val="none" w:sz="0" w:space="0" w:color="auto"/>
                                                                    <w:bottom w:val="none" w:sz="0" w:space="0" w:color="auto"/>
                                                                    <w:right w:val="none" w:sz="0" w:space="0" w:color="auto"/>
                                                                  </w:divBdr>
                                                                  <w:divsChild>
                                                                    <w:div w:id="1791968376">
                                                                      <w:marLeft w:val="0"/>
                                                                      <w:marRight w:val="0"/>
                                                                      <w:marTop w:val="0"/>
                                                                      <w:marBottom w:val="0"/>
                                                                      <w:divBdr>
                                                                        <w:top w:val="none" w:sz="0" w:space="0" w:color="auto"/>
                                                                        <w:left w:val="none" w:sz="0" w:space="0" w:color="auto"/>
                                                                        <w:bottom w:val="none" w:sz="0" w:space="0" w:color="auto"/>
                                                                        <w:right w:val="none" w:sz="0" w:space="0" w:color="auto"/>
                                                                      </w:divBdr>
                                                                      <w:divsChild>
                                                                        <w:div w:id="1715151785">
                                                                          <w:marLeft w:val="0"/>
                                                                          <w:marRight w:val="0"/>
                                                                          <w:marTop w:val="0"/>
                                                                          <w:marBottom w:val="0"/>
                                                                          <w:divBdr>
                                                                            <w:top w:val="none" w:sz="0" w:space="0" w:color="auto"/>
                                                                            <w:left w:val="none" w:sz="0" w:space="0" w:color="auto"/>
                                                                            <w:bottom w:val="none" w:sz="0" w:space="0" w:color="auto"/>
                                                                            <w:right w:val="none" w:sz="0" w:space="0" w:color="auto"/>
                                                                          </w:divBdr>
                                                                          <w:divsChild>
                                                                            <w:div w:id="366225714">
                                                                              <w:marLeft w:val="0"/>
                                                                              <w:marRight w:val="0"/>
                                                                              <w:marTop w:val="0"/>
                                                                              <w:marBottom w:val="0"/>
                                                                              <w:divBdr>
                                                                                <w:top w:val="none" w:sz="0" w:space="0" w:color="auto"/>
                                                                                <w:left w:val="none" w:sz="0" w:space="0" w:color="auto"/>
                                                                                <w:bottom w:val="none" w:sz="0" w:space="0" w:color="auto"/>
                                                                                <w:right w:val="none" w:sz="0" w:space="0" w:color="auto"/>
                                                                              </w:divBdr>
                                                                              <w:divsChild>
                                                                                <w:div w:id="1609120813">
                                                                                  <w:marLeft w:val="0"/>
                                                                                  <w:marRight w:val="0"/>
                                                                                  <w:marTop w:val="0"/>
                                                                                  <w:marBottom w:val="0"/>
                                                                                  <w:divBdr>
                                                                                    <w:top w:val="none" w:sz="0" w:space="0" w:color="auto"/>
                                                                                    <w:left w:val="none" w:sz="0" w:space="0" w:color="auto"/>
                                                                                    <w:bottom w:val="none" w:sz="0" w:space="0" w:color="auto"/>
                                                                                    <w:right w:val="none" w:sz="0" w:space="0" w:color="auto"/>
                                                                                  </w:divBdr>
                                                                                  <w:divsChild>
                                                                                    <w:div w:id="1377047319">
                                                                                      <w:marLeft w:val="0"/>
                                                                                      <w:marRight w:val="0"/>
                                                                                      <w:marTop w:val="0"/>
                                                                                      <w:marBottom w:val="0"/>
                                                                                      <w:divBdr>
                                                                                        <w:top w:val="none" w:sz="0" w:space="0" w:color="auto"/>
                                                                                        <w:left w:val="none" w:sz="0" w:space="0" w:color="auto"/>
                                                                                        <w:bottom w:val="none" w:sz="0" w:space="0" w:color="auto"/>
                                                                                        <w:right w:val="none" w:sz="0" w:space="0" w:color="auto"/>
                                                                                      </w:divBdr>
                                                                                      <w:divsChild>
                                                                                        <w:div w:id="549151743">
                                                                                          <w:marLeft w:val="0"/>
                                                                                          <w:marRight w:val="60"/>
                                                                                          <w:marTop w:val="0"/>
                                                                                          <w:marBottom w:val="0"/>
                                                                                          <w:divBdr>
                                                                                            <w:top w:val="none" w:sz="0" w:space="0" w:color="auto"/>
                                                                                            <w:left w:val="none" w:sz="0" w:space="0" w:color="auto"/>
                                                                                            <w:bottom w:val="none" w:sz="0" w:space="0" w:color="auto"/>
                                                                                            <w:right w:val="none" w:sz="0" w:space="0" w:color="auto"/>
                                                                                          </w:divBdr>
                                                                                          <w:divsChild>
                                                                                            <w:div w:id="182522378">
                                                                                              <w:marLeft w:val="0"/>
                                                                                              <w:marRight w:val="120"/>
                                                                                              <w:marTop w:val="0"/>
                                                                                              <w:marBottom w:val="150"/>
                                                                                              <w:divBdr>
                                                                                                <w:top w:val="single" w:sz="2" w:space="0" w:color="EFEFEF"/>
                                                                                                <w:left w:val="single" w:sz="6" w:space="0" w:color="EFEFEF"/>
                                                                                                <w:bottom w:val="single" w:sz="6" w:space="0" w:color="E2E2E2"/>
                                                                                                <w:right w:val="single" w:sz="6" w:space="0" w:color="EFEFEF"/>
                                                                                              </w:divBdr>
                                                                                              <w:divsChild>
                                                                                                <w:div w:id="559832084">
                                                                                                  <w:marLeft w:val="0"/>
                                                                                                  <w:marRight w:val="0"/>
                                                                                                  <w:marTop w:val="0"/>
                                                                                                  <w:marBottom w:val="0"/>
                                                                                                  <w:divBdr>
                                                                                                    <w:top w:val="none" w:sz="0" w:space="0" w:color="auto"/>
                                                                                                    <w:left w:val="none" w:sz="0" w:space="0" w:color="auto"/>
                                                                                                    <w:bottom w:val="none" w:sz="0" w:space="0" w:color="auto"/>
                                                                                                    <w:right w:val="none" w:sz="0" w:space="0" w:color="auto"/>
                                                                                                  </w:divBdr>
                                                                                                  <w:divsChild>
                                                                                                    <w:div w:id="1146093705">
                                                                                                      <w:marLeft w:val="0"/>
                                                                                                      <w:marRight w:val="0"/>
                                                                                                      <w:marTop w:val="0"/>
                                                                                                      <w:marBottom w:val="0"/>
                                                                                                      <w:divBdr>
                                                                                                        <w:top w:val="none" w:sz="0" w:space="0" w:color="auto"/>
                                                                                                        <w:left w:val="none" w:sz="0" w:space="0" w:color="auto"/>
                                                                                                        <w:bottom w:val="none" w:sz="0" w:space="0" w:color="auto"/>
                                                                                                        <w:right w:val="none" w:sz="0" w:space="0" w:color="auto"/>
                                                                                                      </w:divBdr>
                                                                                                      <w:divsChild>
                                                                                                        <w:div w:id="495389832">
                                                                                                          <w:marLeft w:val="0"/>
                                                                                                          <w:marRight w:val="0"/>
                                                                                                          <w:marTop w:val="0"/>
                                                                                                          <w:marBottom w:val="0"/>
                                                                                                          <w:divBdr>
                                                                                                            <w:top w:val="none" w:sz="0" w:space="0" w:color="auto"/>
                                                                                                            <w:left w:val="none" w:sz="0" w:space="0" w:color="auto"/>
                                                                                                            <w:bottom w:val="none" w:sz="0" w:space="0" w:color="auto"/>
                                                                                                            <w:right w:val="none" w:sz="0" w:space="0" w:color="auto"/>
                                                                                                          </w:divBdr>
                                                                                                          <w:divsChild>
                                                                                                            <w:div w:id="268050562">
                                                                                                              <w:marLeft w:val="0"/>
                                                                                                              <w:marRight w:val="0"/>
                                                                                                              <w:marTop w:val="0"/>
                                                                                                              <w:marBottom w:val="0"/>
                                                                                                              <w:divBdr>
                                                                                                                <w:top w:val="none" w:sz="0" w:space="0" w:color="auto"/>
                                                                                                                <w:left w:val="none" w:sz="0" w:space="0" w:color="auto"/>
                                                                                                                <w:bottom w:val="none" w:sz="0" w:space="0" w:color="auto"/>
                                                                                                                <w:right w:val="none" w:sz="0" w:space="0" w:color="auto"/>
                                                                                                              </w:divBdr>
                                                                                                              <w:divsChild>
                                                                                                                <w:div w:id="271787825">
                                                                                                                  <w:marLeft w:val="0"/>
                                                                                                                  <w:marRight w:val="0"/>
                                                                                                                  <w:marTop w:val="0"/>
                                                                                                                  <w:marBottom w:val="0"/>
                                                                                                                  <w:divBdr>
                                                                                                                    <w:top w:val="none" w:sz="0" w:space="4" w:color="auto"/>
                                                                                                                    <w:left w:val="none" w:sz="0" w:space="0" w:color="auto"/>
                                                                                                                    <w:bottom w:val="none" w:sz="0" w:space="4" w:color="auto"/>
                                                                                                                    <w:right w:val="none" w:sz="0" w:space="0" w:color="auto"/>
                                                                                                                  </w:divBdr>
                                                                                                                  <w:divsChild>
                                                                                                                    <w:div w:id="1313487960">
                                                                                                                      <w:marLeft w:val="0"/>
                                                                                                                      <w:marRight w:val="0"/>
                                                                                                                      <w:marTop w:val="0"/>
                                                                                                                      <w:marBottom w:val="0"/>
                                                                                                                      <w:divBdr>
                                                                                                                        <w:top w:val="none" w:sz="0" w:space="0" w:color="auto"/>
                                                                                                                        <w:left w:val="none" w:sz="0" w:space="0" w:color="auto"/>
                                                                                                                        <w:bottom w:val="none" w:sz="0" w:space="0" w:color="auto"/>
                                                                                                                        <w:right w:val="none" w:sz="0" w:space="0" w:color="auto"/>
                                                                                                                      </w:divBdr>
                                                                                                                      <w:divsChild>
                                                                                                                        <w:div w:id="361059633">
                                                                                                                          <w:marLeft w:val="225"/>
                                                                                                                          <w:marRight w:val="225"/>
                                                                                                                          <w:marTop w:val="75"/>
                                                                                                                          <w:marBottom w:val="75"/>
                                                                                                                          <w:divBdr>
                                                                                                                            <w:top w:val="none" w:sz="0" w:space="0" w:color="auto"/>
                                                                                                                            <w:left w:val="none" w:sz="0" w:space="0" w:color="auto"/>
                                                                                                                            <w:bottom w:val="none" w:sz="0" w:space="0" w:color="auto"/>
                                                                                                                            <w:right w:val="none" w:sz="0" w:space="0" w:color="auto"/>
                                                                                                                          </w:divBdr>
                                                                                                                          <w:divsChild>
                                                                                                                            <w:div w:id="621347647">
                                                                                                                              <w:marLeft w:val="0"/>
                                                                                                                              <w:marRight w:val="0"/>
                                                                                                                              <w:marTop w:val="0"/>
                                                                                                                              <w:marBottom w:val="0"/>
                                                                                                                              <w:divBdr>
                                                                                                                                <w:top w:val="single" w:sz="6" w:space="0" w:color="auto"/>
                                                                                                                                <w:left w:val="single" w:sz="6" w:space="0" w:color="auto"/>
                                                                                                                                <w:bottom w:val="single" w:sz="6" w:space="0" w:color="auto"/>
                                                                                                                                <w:right w:val="single" w:sz="6" w:space="0" w:color="auto"/>
                                                                                                                              </w:divBdr>
                                                                                                                              <w:divsChild>
                                                                                                                                <w:div w:id="1321539506">
                                                                                                                                  <w:marLeft w:val="0"/>
                                                                                                                                  <w:marRight w:val="0"/>
                                                                                                                                  <w:marTop w:val="0"/>
                                                                                                                                  <w:marBottom w:val="0"/>
                                                                                                                                  <w:divBdr>
                                                                                                                                    <w:top w:val="none" w:sz="0" w:space="0" w:color="auto"/>
                                                                                                                                    <w:left w:val="none" w:sz="0" w:space="0" w:color="auto"/>
                                                                                                                                    <w:bottom w:val="none" w:sz="0" w:space="0" w:color="auto"/>
                                                                                                                                    <w:right w:val="none" w:sz="0" w:space="0" w:color="auto"/>
                                                                                                                                  </w:divBdr>
                                                                                                                                  <w:divsChild>
                                                                                                                                    <w:div w:id="1555845865">
                                                                                                                                      <w:marLeft w:val="0"/>
                                                                                                                                      <w:marRight w:val="0"/>
                                                                                                                                      <w:marTop w:val="0"/>
                                                                                                                                      <w:marBottom w:val="0"/>
                                                                                                                                      <w:divBdr>
                                                                                                                                        <w:top w:val="none" w:sz="0" w:space="0" w:color="auto"/>
                                                                                                                                        <w:left w:val="none" w:sz="0" w:space="0" w:color="auto"/>
                                                                                                                                        <w:bottom w:val="none" w:sz="0" w:space="0" w:color="auto"/>
                                                                                                                                        <w:right w:val="none" w:sz="0" w:space="0" w:color="auto"/>
                                                                                                                                      </w:divBdr>
                                                                                                                                      <w:divsChild>
                                                                                                                                        <w:div w:id="30909202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54462846">
                                                                                                                                              <w:marLeft w:val="0"/>
                                                                                                                                              <w:marRight w:val="0"/>
                                                                                                                                              <w:marTop w:val="0"/>
                                                                                                                                              <w:marBottom w:val="0"/>
                                                                                                                                              <w:divBdr>
                                                                                                                                                <w:top w:val="none" w:sz="0" w:space="0" w:color="auto"/>
                                                                                                                                                <w:left w:val="none" w:sz="0" w:space="0" w:color="auto"/>
                                                                                                                                                <w:bottom w:val="none" w:sz="0" w:space="0" w:color="auto"/>
                                                                                                                                                <w:right w:val="none" w:sz="0" w:space="0" w:color="auto"/>
                                                                                                                                              </w:divBdr>
                                                                                                                                              <w:divsChild>
                                                                                                                                                <w:div w:id="78528164">
                                                                                                                                                  <w:marLeft w:val="0"/>
                                                                                                                                                  <w:marRight w:val="0"/>
                                                                                                                                                  <w:marTop w:val="0"/>
                                                                                                                                                  <w:marBottom w:val="0"/>
                                                                                                                                                  <w:divBdr>
                                                                                                                                                    <w:top w:val="none" w:sz="0" w:space="0" w:color="auto"/>
                                                                                                                                                    <w:left w:val="none" w:sz="0" w:space="0" w:color="auto"/>
                                                                                                                                                    <w:bottom w:val="none" w:sz="0" w:space="0" w:color="auto"/>
                                                                                                                                                    <w:right w:val="none" w:sz="0" w:space="0" w:color="auto"/>
                                                                                                                                                  </w:divBdr>
                                                                                                                                                  <w:divsChild>
                                                                                                                                                    <w:div w:id="116446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923883">
      <w:bodyDiv w:val="1"/>
      <w:marLeft w:val="0"/>
      <w:marRight w:val="0"/>
      <w:marTop w:val="0"/>
      <w:marBottom w:val="0"/>
      <w:divBdr>
        <w:top w:val="none" w:sz="0" w:space="0" w:color="auto"/>
        <w:left w:val="none" w:sz="0" w:space="0" w:color="auto"/>
        <w:bottom w:val="none" w:sz="0" w:space="0" w:color="auto"/>
        <w:right w:val="none" w:sz="0" w:space="0" w:color="auto"/>
      </w:divBdr>
      <w:divsChild>
        <w:div w:id="1400981845">
          <w:marLeft w:val="0"/>
          <w:marRight w:val="0"/>
          <w:marTop w:val="0"/>
          <w:marBottom w:val="0"/>
          <w:divBdr>
            <w:top w:val="none" w:sz="0" w:space="0" w:color="auto"/>
            <w:left w:val="none" w:sz="0" w:space="0" w:color="auto"/>
            <w:bottom w:val="none" w:sz="0" w:space="0" w:color="auto"/>
            <w:right w:val="none" w:sz="0" w:space="0" w:color="auto"/>
          </w:divBdr>
          <w:divsChild>
            <w:div w:id="52851415">
              <w:marLeft w:val="0"/>
              <w:marRight w:val="0"/>
              <w:marTop w:val="0"/>
              <w:marBottom w:val="0"/>
              <w:divBdr>
                <w:top w:val="none" w:sz="0" w:space="0" w:color="auto"/>
                <w:left w:val="none" w:sz="0" w:space="0" w:color="auto"/>
                <w:bottom w:val="none" w:sz="0" w:space="0" w:color="auto"/>
                <w:right w:val="none" w:sz="0" w:space="0" w:color="auto"/>
              </w:divBdr>
              <w:divsChild>
                <w:div w:id="1003047304">
                  <w:marLeft w:val="0"/>
                  <w:marRight w:val="0"/>
                  <w:marTop w:val="0"/>
                  <w:marBottom w:val="0"/>
                  <w:divBdr>
                    <w:top w:val="none" w:sz="0" w:space="0" w:color="auto"/>
                    <w:left w:val="none" w:sz="0" w:space="0" w:color="auto"/>
                    <w:bottom w:val="none" w:sz="0" w:space="0" w:color="auto"/>
                    <w:right w:val="none" w:sz="0" w:space="0" w:color="auto"/>
                  </w:divBdr>
                  <w:divsChild>
                    <w:div w:id="631637237">
                      <w:marLeft w:val="0"/>
                      <w:marRight w:val="0"/>
                      <w:marTop w:val="0"/>
                      <w:marBottom w:val="0"/>
                      <w:divBdr>
                        <w:top w:val="none" w:sz="0" w:space="0" w:color="auto"/>
                        <w:left w:val="none" w:sz="0" w:space="0" w:color="auto"/>
                        <w:bottom w:val="none" w:sz="0" w:space="0" w:color="auto"/>
                        <w:right w:val="none" w:sz="0" w:space="0" w:color="auto"/>
                      </w:divBdr>
                      <w:divsChild>
                        <w:div w:id="469828325">
                          <w:marLeft w:val="0"/>
                          <w:marRight w:val="0"/>
                          <w:marTop w:val="0"/>
                          <w:marBottom w:val="0"/>
                          <w:divBdr>
                            <w:top w:val="none" w:sz="0" w:space="0" w:color="auto"/>
                            <w:left w:val="none" w:sz="0" w:space="0" w:color="auto"/>
                            <w:bottom w:val="none" w:sz="0" w:space="0" w:color="auto"/>
                            <w:right w:val="none" w:sz="0" w:space="0" w:color="auto"/>
                          </w:divBdr>
                          <w:divsChild>
                            <w:div w:id="1773894225">
                              <w:marLeft w:val="0"/>
                              <w:marRight w:val="0"/>
                              <w:marTop w:val="0"/>
                              <w:marBottom w:val="0"/>
                              <w:divBdr>
                                <w:top w:val="none" w:sz="0" w:space="0" w:color="auto"/>
                                <w:left w:val="none" w:sz="0" w:space="0" w:color="auto"/>
                                <w:bottom w:val="none" w:sz="0" w:space="0" w:color="auto"/>
                                <w:right w:val="none" w:sz="0" w:space="0" w:color="auto"/>
                              </w:divBdr>
                              <w:divsChild>
                                <w:div w:id="602150920">
                                  <w:marLeft w:val="0"/>
                                  <w:marRight w:val="0"/>
                                  <w:marTop w:val="0"/>
                                  <w:marBottom w:val="0"/>
                                  <w:divBdr>
                                    <w:top w:val="none" w:sz="0" w:space="0" w:color="auto"/>
                                    <w:left w:val="none" w:sz="0" w:space="0" w:color="auto"/>
                                    <w:bottom w:val="none" w:sz="0" w:space="0" w:color="auto"/>
                                    <w:right w:val="none" w:sz="0" w:space="0" w:color="auto"/>
                                  </w:divBdr>
                                  <w:divsChild>
                                    <w:div w:id="709231707">
                                      <w:marLeft w:val="0"/>
                                      <w:marRight w:val="0"/>
                                      <w:marTop w:val="0"/>
                                      <w:marBottom w:val="0"/>
                                      <w:divBdr>
                                        <w:top w:val="none" w:sz="0" w:space="0" w:color="auto"/>
                                        <w:left w:val="none" w:sz="0" w:space="0" w:color="auto"/>
                                        <w:bottom w:val="none" w:sz="0" w:space="0" w:color="auto"/>
                                        <w:right w:val="none" w:sz="0" w:space="0" w:color="auto"/>
                                      </w:divBdr>
                                      <w:divsChild>
                                        <w:div w:id="1363751997">
                                          <w:marLeft w:val="0"/>
                                          <w:marRight w:val="0"/>
                                          <w:marTop w:val="0"/>
                                          <w:marBottom w:val="0"/>
                                          <w:divBdr>
                                            <w:top w:val="none" w:sz="0" w:space="0" w:color="auto"/>
                                            <w:left w:val="none" w:sz="0" w:space="0" w:color="auto"/>
                                            <w:bottom w:val="none" w:sz="0" w:space="0" w:color="auto"/>
                                            <w:right w:val="none" w:sz="0" w:space="0" w:color="auto"/>
                                          </w:divBdr>
                                          <w:divsChild>
                                            <w:div w:id="572543311">
                                              <w:marLeft w:val="0"/>
                                              <w:marRight w:val="0"/>
                                              <w:marTop w:val="0"/>
                                              <w:marBottom w:val="0"/>
                                              <w:divBdr>
                                                <w:top w:val="none" w:sz="0" w:space="0" w:color="auto"/>
                                                <w:left w:val="none" w:sz="0" w:space="0" w:color="auto"/>
                                                <w:bottom w:val="none" w:sz="0" w:space="0" w:color="auto"/>
                                                <w:right w:val="none" w:sz="0" w:space="0" w:color="auto"/>
                                              </w:divBdr>
                                              <w:divsChild>
                                                <w:div w:id="1829319935">
                                                  <w:marLeft w:val="15"/>
                                                  <w:marRight w:val="15"/>
                                                  <w:marTop w:val="15"/>
                                                  <w:marBottom w:val="15"/>
                                                  <w:divBdr>
                                                    <w:top w:val="single" w:sz="6" w:space="2" w:color="4D90FE"/>
                                                    <w:left w:val="single" w:sz="6" w:space="2" w:color="4D90FE"/>
                                                    <w:bottom w:val="single" w:sz="6" w:space="2" w:color="4D90FE"/>
                                                    <w:right w:val="single" w:sz="6" w:space="0" w:color="4D90FE"/>
                                                  </w:divBdr>
                                                  <w:divsChild>
                                                    <w:div w:id="1660959828">
                                                      <w:marLeft w:val="0"/>
                                                      <w:marRight w:val="0"/>
                                                      <w:marTop w:val="0"/>
                                                      <w:marBottom w:val="0"/>
                                                      <w:divBdr>
                                                        <w:top w:val="none" w:sz="0" w:space="0" w:color="auto"/>
                                                        <w:left w:val="none" w:sz="0" w:space="0" w:color="auto"/>
                                                        <w:bottom w:val="none" w:sz="0" w:space="0" w:color="auto"/>
                                                        <w:right w:val="none" w:sz="0" w:space="0" w:color="auto"/>
                                                      </w:divBdr>
                                                      <w:divsChild>
                                                        <w:div w:id="2008820948">
                                                          <w:marLeft w:val="0"/>
                                                          <w:marRight w:val="0"/>
                                                          <w:marTop w:val="0"/>
                                                          <w:marBottom w:val="0"/>
                                                          <w:divBdr>
                                                            <w:top w:val="none" w:sz="0" w:space="0" w:color="auto"/>
                                                            <w:left w:val="none" w:sz="0" w:space="0" w:color="auto"/>
                                                            <w:bottom w:val="none" w:sz="0" w:space="0" w:color="auto"/>
                                                            <w:right w:val="none" w:sz="0" w:space="0" w:color="auto"/>
                                                          </w:divBdr>
                                                          <w:divsChild>
                                                            <w:div w:id="496923943">
                                                              <w:marLeft w:val="0"/>
                                                              <w:marRight w:val="0"/>
                                                              <w:marTop w:val="0"/>
                                                              <w:marBottom w:val="0"/>
                                                              <w:divBdr>
                                                                <w:top w:val="none" w:sz="0" w:space="0" w:color="auto"/>
                                                                <w:left w:val="none" w:sz="0" w:space="0" w:color="auto"/>
                                                                <w:bottom w:val="none" w:sz="0" w:space="0" w:color="auto"/>
                                                                <w:right w:val="none" w:sz="0" w:space="0" w:color="auto"/>
                                                              </w:divBdr>
                                                              <w:divsChild>
                                                                <w:div w:id="1403601255">
                                                                  <w:marLeft w:val="0"/>
                                                                  <w:marRight w:val="0"/>
                                                                  <w:marTop w:val="0"/>
                                                                  <w:marBottom w:val="0"/>
                                                                  <w:divBdr>
                                                                    <w:top w:val="none" w:sz="0" w:space="0" w:color="auto"/>
                                                                    <w:left w:val="none" w:sz="0" w:space="0" w:color="auto"/>
                                                                    <w:bottom w:val="none" w:sz="0" w:space="0" w:color="auto"/>
                                                                    <w:right w:val="none" w:sz="0" w:space="0" w:color="auto"/>
                                                                  </w:divBdr>
                                                                  <w:divsChild>
                                                                    <w:div w:id="948897985">
                                                                      <w:marLeft w:val="0"/>
                                                                      <w:marRight w:val="0"/>
                                                                      <w:marTop w:val="0"/>
                                                                      <w:marBottom w:val="0"/>
                                                                      <w:divBdr>
                                                                        <w:top w:val="none" w:sz="0" w:space="0" w:color="auto"/>
                                                                        <w:left w:val="none" w:sz="0" w:space="0" w:color="auto"/>
                                                                        <w:bottom w:val="none" w:sz="0" w:space="0" w:color="auto"/>
                                                                        <w:right w:val="none" w:sz="0" w:space="0" w:color="auto"/>
                                                                      </w:divBdr>
                                                                      <w:divsChild>
                                                                        <w:div w:id="2083335979">
                                                                          <w:marLeft w:val="0"/>
                                                                          <w:marRight w:val="0"/>
                                                                          <w:marTop w:val="0"/>
                                                                          <w:marBottom w:val="0"/>
                                                                          <w:divBdr>
                                                                            <w:top w:val="none" w:sz="0" w:space="0" w:color="auto"/>
                                                                            <w:left w:val="none" w:sz="0" w:space="0" w:color="auto"/>
                                                                            <w:bottom w:val="none" w:sz="0" w:space="0" w:color="auto"/>
                                                                            <w:right w:val="none" w:sz="0" w:space="0" w:color="auto"/>
                                                                          </w:divBdr>
                                                                          <w:divsChild>
                                                                            <w:div w:id="106781655">
                                                                              <w:marLeft w:val="0"/>
                                                                              <w:marRight w:val="0"/>
                                                                              <w:marTop w:val="0"/>
                                                                              <w:marBottom w:val="0"/>
                                                                              <w:divBdr>
                                                                                <w:top w:val="none" w:sz="0" w:space="0" w:color="auto"/>
                                                                                <w:left w:val="none" w:sz="0" w:space="0" w:color="auto"/>
                                                                                <w:bottom w:val="none" w:sz="0" w:space="0" w:color="auto"/>
                                                                                <w:right w:val="none" w:sz="0" w:space="0" w:color="auto"/>
                                                                              </w:divBdr>
                                                                              <w:divsChild>
                                                                                <w:div w:id="187566911">
                                                                                  <w:marLeft w:val="0"/>
                                                                                  <w:marRight w:val="0"/>
                                                                                  <w:marTop w:val="0"/>
                                                                                  <w:marBottom w:val="0"/>
                                                                                  <w:divBdr>
                                                                                    <w:top w:val="none" w:sz="0" w:space="0" w:color="auto"/>
                                                                                    <w:left w:val="none" w:sz="0" w:space="0" w:color="auto"/>
                                                                                    <w:bottom w:val="none" w:sz="0" w:space="0" w:color="auto"/>
                                                                                    <w:right w:val="none" w:sz="0" w:space="0" w:color="auto"/>
                                                                                  </w:divBdr>
                                                                                  <w:divsChild>
                                                                                    <w:div w:id="1520508420">
                                                                                      <w:marLeft w:val="0"/>
                                                                                      <w:marRight w:val="0"/>
                                                                                      <w:marTop w:val="0"/>
                                                                                      <w:marBottom w:val="0"/>
                                                                                      <w:divBdr>
                                                                                        <w:top w:val="none" w:sz="0" w:space="0" w:color="auto"/>
                                                                                        <w:left w:val="none" w:sz="0" w:space="0" w:color="auto"/>
                                                                                        <w:bottom w:val="none" w:sz="0" w:space="0" w:color="auto"/>
                                                                                        <w:right w:val="none" w:sz="0" w:space="0" w:color="auto"/>
                                                                                      </w:divBdr>
                                                                                      <w:divsChild>
                                                                                        <w:div w:id="1621377171">
                                                                                          <w:marLeft w:val="0"/>
                                                                                          <w:marRight w:val="60"/>
                                                                                          <w:marTop w:val="0"/>
                                                                                          <w:marBottom w:val="0"/>
                                                                                          <w:divBdr>
                                                                                            <w:top w:val="none" w:sz="0" w:space="0" w:color="auto"/>
                                                                                            <w:left w:val="none" w:sz="0" w:space="0" w:color="auto"/>
                                                                                            <w:bottom w:val="none" w:sz="0" w:space="0" w:color="auto"/>
                                                                                            <w:right w:val="none" w:sz="0" w:space="0" w:color="auto"/>
                                                                                          </w:divBdr>
                                                                                          <w:divsChild>
                                                                                            <w:div w:id="346104353">
                                                                                              <w:marLeft w:val="0"/>
                                                                                              <w:marRight w:val="120"/>
                                                                                              <w:marTop w:val="0"/>
                                                                                              <w:marBottom w:val="150"/>
                                                                                              <w:divBdr>
                                                                                                <w:top w:val="single" w:sz="2" w:space="0" w:color="EFEFEF"/>
                                                                                                <w:left w:val="single" w:sz="6" w:space="0" w:color="EFEFEF"/>
                                                                                                <w:bottom w:val="single" w:sz="6" w:space="0" w:color="E2E2E2"/>
                                                                                                <w:right w:val="single" w:sz="6" w:space="0" w:color="EFEFEF"/>
                                                                                              </w:divBdr>
                                                                                              <w:divsChild>
                                                                                                <w:div w:id="1187250874">
                                                                                                  <w:marLeft w:val="0"/>
                                                                                                  <w:marRight w:val="0"/>
                                                                                                  <w:marTop w:val="0"/>
                                                                                                  <w:marBottom w:val="0"/>
                                                                                                  <w:divBdr>
                                                                                                    <w:top w:val="none" w:sz="0" w:space="0" w:color="auto"/>
                                                                                                    <w:left w:val="none" w:sz="0" w:space="0" w:color="auto"/>
                                                                                                    <w:bottom w:val="none" w:sz="0" w:space="0" w:color="auto"/>
                                                                                                    <w:right w:val="none" w:sz="0" w:space="0" w:color="auto"/>
                                                                                                  </w:divBdr>
                                                                                                  <w:divsChild>
                                                                                                    <w:div w:id="1419444523">
                                                                                                      <w:marLeft w:val="0"/>
                                                                                                      <w:marRight w:val="0"/>
                                                                                                      <w:marTop w:val="0"/>
                                                                                                      <w:marBottom w:val="0"/>
                                                                                                      <w:divBdr>
                                                                                                        <w:top w:val="none" w:sz="0" w:space="0" w:color="auto"/>
                                                                                                        <w:left w:val="none" w:sz="0" w:space="0" w:color="auto"/>
                                                                                                        <w:bottom w:val="none" w:sz="0" w:space="0" w:color="auto"/>
                                                                                                        <w:right w:val="none" w:sz="0" w:space="0" w:color="auto"/>
                                                                                                      </w:divBdr>
                                                                                                      <w:divsChild>
                                                                                                        <w:div w:id="559441589">
                                                                                                          <w:marLeft w:val="0"/>
                                                                                                          <w:marRight w:val="0"/>
                                                                                                          <w:marTop w:val="0"/>
                                                                                                          <w:marBottom w:val="0"/>
                                                                                                          <w:divBdr>
                                                                                                            <w:top w:val="none" w:sz="0" w:space="0" w:color="auto"/>
                                                                                                            <w:left w:val="none" w:sz="0" w:space="0" w:color="auto"/>
                                                                                                            <w:bottom w:val="none" w:sz="0" w:space="0" w:color="auto"/>
                                                                                                            <w:right w:val="none" w:sz="0" w:space="0" w:color="auto"/>
                                                                                                          </w:divBdr>
                                                                                                          <w:divsChild>
                                                                                                            <w:div w:id="569850525">
                                                                                                              <w:marLeft w:val="0"/>
                                                                                                              <w:marRight w:val="0"/>
                                                                                                              <w:marTop w:val="0"/>
                                                                                                              <w:marBottom w:val="0"/>
                                                                                                              <w:divBdr>
                                                                                                                <w:top w:val="none" w:sz="0" w:space="0" w:color="auto"/>
                                                                                                                <w:left w:val="none" w:sz="0" w:space="0" w:color="auto"/>
                                                                                                                <w:bottom w:val="none" w:sz="0" w:space="0" w:color="auto"/>
                                                                                                                <w:right w:val="none" w:sz="0" w:space="0" w:color="auto"/>
                                                                                                              </w:divBdr>
                                                                                                              <w:divsChild>
                                                                                                                <w:div w:id="921110756">
                                                                                                                  <w:marLeft w:val="0"/>
                                                                                                                  <w:marRight w:val="0"/>
                                                                                                                  <w:marTop w:val="0"/>
                                                                                                                  <w:marBottom w:val="0"/>
                                                                                                                  <w:divBdr>
                                                                                                                    <w:top w:val="none" w:sz="0" w:space="4" w:color="auto"/>
                                                                                                                    <w:left w:val="none" w:sz="0" w:space="0" w:color="auto"/>
                                                                                                                    <w:bottom w:val="none" w:sz="0" w:space="4" w:color="auto"/>
                                                                                                                    <w:right w:val="none" w:sz="0" w:space="0" w:color="auto"/>
                                                                                                                  </w:divBdr>
                                                                                                                  <w:divsChild>
                                                                                                                    <w:div w:id="403647756">
                                                                                                                      <w:marLeft w:val="0"/>
                                                                                                                      <w:marRight w:val="0"/>
                                                                                                                      <w:marTop w:val="0"/>
                                                                                                                      <w:marBottom w:val="0"/>
                                                                                                                      <w:divBdr>
                                                                                                                        <w:top w:val="none" w:sz="0" w:space="0" w:color="auto"/>
                                                                                                                        <w:left w:val="none" w:sz="0" w:space="0" w:color="auto"/>
                                                                                                                        <w:bottom w:val="none" w:sz="0" w:space="0" w:color="auto"/>
                                                                                                                        <w:right w:val="none" w:sz="0" w:space="0" w:color="auto"/>
                                                                                                                      </w:divBdr>
                                                                                                                      <w:divsChild>
                                                                                                                        <w:div w:id="2026394187">
                                                                                                                          <w:marLeft w:val="225"/>
                                                                                                                          <w:marRight w:val="225"/>
                                                                                                                          <w:marTop w:val="75"/>
                                                                                                                          <w:marBottom w:val="75"/>
                                                                                                                          <w:divBdr>
                                                                                                                            <w:top w:val="none" w:sz="0" w:space="0" w:color="auto"/>
                                                                                                                            <w:left w:val="none" w:sz="0" w:space="0" w:color="auto"/>
                                                                                                                            <w:bottom w:val="none" w:sz="0" w:space="0" w:color="auto"/>
                                                                                                                            <w:right w:val="none" w:sz="0" w:space="0" w:color="auto"/>
                                                                                                                          </w:divBdr>
                                                                                                                          <w:divsChild>
                                                                                                                            <w:div w:id="757680073">
                                                                                                                              <w:marLeft w:val="0"/>
                                                                                                                              <w:marRight w:val="0"/>
                                                                                                                              <w:marTop w:val="0"/>
                                                                                                                              <w:marBottom w:val="0"/>
                                                                                                                              <w:divBdr>
                                                                                                                                <w:top w:val="single" w:sz="6" w:space="0" w:color="auto"/>
                                                                                                                                <w:left w:val="single" w:sz="6" w:space="0" w:color="auto"/>
                                                                                                                                <w:bottom w:val="single" w:sz="6" w:space="0" w:color="auto"/>
                                                                                                                                <w:right w:val="single" w:sz="6" w:space="0" w:color="auto"/>
                                                                                                                              </w:divBdr>
                                                                                                                              <w:divsChild>
                                                                                                                                <w:div w:id="414329493">
                                                                                                                                  <w:marLeft w:val="0"/>
                                                                                                                                  <w:marRight w:val="0"/>
                                                                                                                                  <w:marTop w:val="0"/>
                                                                                                                                  <w:marBottom w:val="0"/>
                                                                                                                                  <w:divBdr>
                                                                                                                                    <w:top w:val="none" w:sz="0" w:space="0" w:color="auto"/>
                                                                                                                                    <w:left w:val="none" w:sz="0" w:space="0" w:color="auto"/>
                                                                                                                                    <w:bottom w:val="none" w:sz="0" w:space="0" w:color="auto"/>
                                                                                                                                    <w:right w:val="none" w:sz="0" w:space="0" w:color="auto"/>
                                                                                                                                  </w:divBdr>
                                                                                                                                  <w:divsChild>
                                                                                                                                    <w:div w:id="358510313">
                                                                                                                                      <w:marLeft w:val="0"/>
                                                                                                                                      <w:marRight w:val="0"/>
                                                                                                                                      <w:marTop w:val="0"/>
                                                                                                                                      <w:marBottom w:val="0"/>
                                                                                                                                      <w:divBdr>
                                                                                                                                        <w:top w:val="none" w:sz="0" w:space="0" w:color="auto"/>
                                                                                                                                        <w:left w:val="none" w:sz="0" w:space="0" w:color="auto"/>
                                                                                                                                        <w:bottom w:val="none" w:sz="0" w:space="0" w:color="auto"/>
                                                                                                                                        <w:right w:val="none" w:sz="0" w:space="0" w:color="auto"/>
                                                                                                                                      </w:divBdr>
                                                                                                                                      <w:divsChild>
                                                                                                                                        <w:div w:id="136748225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18902662">
                                                                                                                                              <w:marLeft w:val="0"/>
                                                                                                                                              <w:marRight w:val="0"/>
                                                                                                                                              <w:marTop w:val="0"/>
                                                                                                                                              <w:marBottom w:val="0"/>
                                                                                                                                              <w:divBdr>
                                                                                                                                                <w:top w:val="none" w:sz="0" w:space="0" w:color="auto"/>
                                                                                                                                                <w:left w:val="none" w:sz="0" w:space="0" w:color="auto"/>
                                                                                                                                                <w:bottom w:val="none" w:sz="0" w:space="0" w:color="auto"/>
                                                                                                                                                <w:right w:val="none" w:sz="0" w:space="0" w:color="auto"/>
                                                                                                                                              </w:divBdr>
                                                                                                                                              <w:divsChild>
                                                                                                                                                <w:div w:id="533927125">
                                                                                                                                                  <w:marLeft w:val="0"/>
                                                                                                                                                  <w:marRight w:val="0"/>
                                                                                                                                                  <w:marTop w:val="0"/>
                                                                                                                                                  <w:marBottom w:val="0"/>
                                                                                                                                                  <w:divBdr>
                                                                                                                                                    <w:top w:val="none" w:sz="0" w:space="0" w:color="auto"/>
                                                                                                                                                    <w:left w:val="none" w:sz="0" w:space="0" w:color="auto"/>
                                                                                                                                                    <w:bottom w:val="none" w:sz="0" w:space="0" w:color="auto"/>
                                                                                                                                                    <w:right w:val="none" w:sz="0" w:space="0" w:color="auto"/>
                                                                                                                                                  </w:divBdr>
                                                                                                                                                  <w:divsChild>
                                                                                                                                                    <w:div w:id="204066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890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duck</dc:creator>
  <cp:lastModifiedBy>duck</cp:lastModifiedBy>
  <cp:revision>16</cp:revision>
  <cp:lastPrinted>2019-10-02T07:51:00Z</cp:lastPrinted>
  <dcterms:created xsi:type="dcterms:W3CDTF">2019-10-08T08:00:00Z</dcterms:created>
  <dcterms:modified xsi:type="dcterms:W3CDTF">2019-10-09T07:24:00Z</dcterms:modified>
</cp:coreProperties>
</file>